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Default="006223A6" w:rsidP="006B6446">
      <w:pPr>
        <w:spacing w:line="360" w:lineRule="auto"/>
      </w:pPr>
    </w:p>
    <w:p w:rsidR="00145620" w:rsidRPr="00B806A4" w:rsidRDefault="00145620" w:rsidP="006B6446">
      <w:pPr>
        <w:spacing w:line="360" w:lineRule="auto"/>
        <w:rPr>
          <w:b/>
        </w:rPr>
      </w:pPr>
      <w:r w:rsidRPr="00B806A4">
        <w:rPr>
          <w:b/>
        </w:rPr>
        <w:t>Изх.№ 2</w:t>
      </w:r>
      <w:r w:rsidR="00B806A4" w:rsidRPr="00B806A4">
        <w:rPr>
          <w:b/>
        </w:rPr>
        <w:t>5</w:t>
      </w:r>
      <w:r w:rsidRPr="00B806A4">
        <w:rPr>
          <w:b/>
        </w:rPr>
        <w:t>-00-118/16.09.2025г.</w:t>
      </w:r>
    </w:p>
    <w:p w:rsidR="00A94218" w:rsidRDefault="00A94218" w:rsidP="007C01C1">
      <w:pPr>
        <w:pStyle w:val="Style5"/>
        <w:widowControl/>
        <w:spacing w:before="67"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:rsidR="00A94218" w:rsidRDefault="00A94218" w:rsidP="007C01C1">
      <w:pPr>
        <w:pStyle w:val="Style6"/>
        <w:widowControl/>
        <w:spacing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:rsidR="00A94218" w:rsidRPr="008552D5" w:rsidRDefault="00A94218" w:rsidP="007C01C1">
      <w:pPr>
        <w:pStyle w:val="Style6"/>
        <w:widowControl/>
        <w:spacing w:line="276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:rsidR="00A94218" w:rsidRDefault="00A94218" w:rsidP="007C01C1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:rsidR="007F74E5" w:rsidRPr="004F39A6" w:rsidRDefault="007F74E5" w:rsidP="007C01C1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:rsidR="00A94218" w:rsidRPr="00160558" w:rsidRDefault="00A94218" w:rsidP="007C01C1">
      <w:pPr>
        <w:pStyle w:val="Style7"/>
        <w:widowControl/>
        <w:spacing w:before="101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A94218" w:rsidRPr="007D4A2F" w:rsidRDefault="00A94218" w:rsidP="007C01C1">
      <w:pPr>
        <w:pStyle w:val="Style8"/>
        <w:widowControl/>
        <w:spacing w:before="50" w:line="276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sz w:val="24"/>
          <w:lang w:val="bg-BG" w:eastAsia="bg-BG"/>
        </w:rPr>
        <w:t>от</w:t>
      </w:r>
    </w:p>
    <w:p w:rsidR="007C01C1" w:rsidRDefault="007B7864" w:rsidP="007C01C1">
      <w:pPr>
        <w:pStyle w:val="Style9"/>
        <w:widowControl/>
        <w:spacing w:before="60" w:line="276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>инж. Недко</w:t>
      </w:r>
      <w:r w:rsidR="00A1772E">
        <w:rPr>
          <w:rStyle w:val="FontStyle25"/>
          <w:b/>
          <w:lang w:val="bg-BG" w:eastAsia="bg-BG"/>
        </w:rPr>
        <w:t xml:space="preserve"> Фиданов</w:t>
      </w:r>
      <w:r>
        <w:rPr>
          <w:rStyle w:val="FontStyle25"/>
          <w:b/>
          <w:lang w:val="bg-BG" w:eastAsia="bg-BG"/>
        </w:rPr>
        <w:t xml:space="preserve"> Ку</w:t>
      </w:r>
      <w:r w:rsidR="00341679">
        <w:rPr>
          <w:rStyle w:val="FontStyle25"/>
          <w:b/>
          <w:lang w:val="bg-BG" w:eastAsia="bg-BG"/>
        </w:rPr>
        <w:t>л</w:t>
      </w:r>
      <w:r>
        <w:rPr>
          <w:rStyle w:val="FontStyle25"/>
          <w:b/>
          <w:lang w:val="bg-BG" w:eastAsia="bg-BG"/>
        </w:rPr>
        <w:t>евски</w:t>
      </w:r>
      <w:r w:rsidR="007C01C1" w:rsidRPr="00A94218">
        <w:rPr>
          <w:rStyle w:val="FontStyle25"/>
          <w:b/>
          <w:lang w:val="bg-BG" w:eastAsia="bg-BG"/>
        </w:rPr>
        <w:t>–кмет на община Рудозем</w:t>
      </w:r>
    </w:p>
    <w:p w:rsidR="007F74E5" w:rsidRPr="00160558" w:rsidRDefault="007F74E5" w:rsidP="007C01C1">
      <w:pPr>
        <w:pStyle w:val="Style9"/>
        <w:widowControl/>
        <w:spacing w:before="60" w:line="276" w:lineRule="auto"/>
        <w:jc w:val="center"/>
        <w:rPr>
          <w:rStyle w:val="FontStyle25"/>
          <w:b/>
          <w:lang w:val="bg-BG" w:eastAsia="bg-BG"/>
        </w:rPr>
      </w:pPr>
    </w:p>
    <w:p w:rsidR="00160558" w:rsidRPr="00160558" w:rsidRDefault="006E3086" w:rsidP="007F74E5">
      <w:pPr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</w:rPr>
      </w:pPr>
      <w:r>
        <w:rPr>
          <w:rStyle w:val="FontStyle25"/>
        </w:rPr>
        <w:t xml:space="preserve">       </w:t>
      </w:r>
      <w:r w:rsidR="00A94218" w:rsidRPr="00E64C19">
        <w:rPr>
          <w:rStyle w:val="FontStyle25"/>
        </w:rPr>
        <w:t>ОТНОСНО:</w:t>
      </w:r>
      <w:r w:rsidR="006346E5">
        <w:rPr>
          <w:rStyle w:val="FontStyle25"/>
          <w:sz w:val="24"/>
          <w:szCs w:val="24"/>
          <w:lang w:val="en-US"/>
        </w:rPr>
        <w:t xml:space="preserve"> </w:t>
      </w:r>
      <w:r>
        <w:rPr>
          <w:rStyle w:val="FontStyle25"/>
          <w:sz w:val="24"/>
        </w:rPr>
        <w:t xml:space="preserve">Даване на съгласие за сключване на предварителен договор по реда на </w:t>
      </w:r>
      <w:r w:rsidR="00B227AD">
        <w:rPr>
          <w:rStyle w:val="FontStyle25"/>
          <w:sz w:val="24"/>
        </w:rPr>
        <w:t xml:space="preserve">      </w:t>
      </w:r>
      <w:r w:rsidR="00CB6213">
        <w:rPr>
          <w:rStyle w:val="FontStyle25"/>
          <w:sz w:val="24"/>
        </w:rPr>
        <w:t xml:space="preserve">      </w:t>
      </w:r>
      <w:r>
        <w:rPr>
          <w:rStyle w:val="FontStyle25"/>
          <w:sz w:val="24"/>
        </w:rPr>
        <w:t>чл. 15, ал. 3 и ал. 5 от ЗУТ</w:t>
      </w:r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за</w:t>
      </w:r>
      <w:proofErr w:type="spellEnd"/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продажба</w:t>
      </w:r>
      <w:proofErr w:type="spellEnd"/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на</w:t>
      </w:r>
      <w:proofErr w:type="spellEnd"/>
      <w:r w:rsidR="006346E5" w:rsidRPr="006346E5">
        <w:rPr>
          <w:rStyle w:val="FontStyle25"/>
          <w:i/>
          <w:color w:val="000000"/>
          <w:sz w:val="24"/>
          <w:szCs w:val="24"/>
        </w:rPr>
        <w:t xml:space="preserve"> </w:t>
      </w:r>
      <w:r w:rsidR="006346E5" w:rsidRPr="006346E5">
        <w:rPr>
          <w:rStyle w:val="FontStyle25"/>
          <w:color w:val="000000"/>
          <w:sz w:val="24"/>
          <w:szCs w:val="24"/>
        </w:rPr>
        <w:t xml:space="preserve">реална част </w:t>
      </w:r>
      <w:r w:rsidR="006346E5">
        <w:rPr>
          <w:rStyle w:val="FontStyle25"/>
          <w:color w:val="000000"/>
          <w:sz w:val="24"/>
          <w:szCs w:val="24"/>
        </w:rPr>
        <w:t xml:space="preserve">с площ </w:t>
      </w:r>
      <w:r w:rsidR="00A1772E">
        <w:rPr>
          <w:rStyle w:val="FontStyle25"/>
          <w:color w:val="000000"/>
          <w:sz w:val="24"/>
          <w:szCs w:val="24"/>
        </w:rPr>
        <w:t>6</w:t>
      </w:r>
      <w:r w:rsidR="006346E5" w:rsidRPr="006346E5">
        <w:rPr>
          <w:rStyle w:val="FontStyle25"/>
          <w:color w:val="000000"/>
          <w:sz w:val="24"/>
          <w:szCs w:val="24"/>
        </w:rPr>
        <w:t xml:space="preserve"> </w:t>
      </w:r>
      <w:proofErr w:type="spellStart"/>
      <w:r w:rsidR="006346E5" w:rsidRPr="006346E5">
        <w:rPr>
          <w:rStyle w:val="FontStyle25"/>
          <w:color w:val="000000"/>
          <w:sz w:val="24"/>
          <w:szCs w:val="24"/>
        </w:rPr>
        <w:t>кв.м</w:t>
      </w:r>
      <w:proofErr w:type="spellEnd"/>
      <w:r w:rsidR="006346E5" w:rsidRPr="006346E5">
        <w:rPr>
          <w:rStyle w:val="FontStyle25"/>
          <w:color w:val="000000"/>
          <w:sz w:val="24"/>
          <w:szCs w:val="24"/>
        </w:rPr>
        <w:t xml:space="preserve">. </w:t>
      </w:r>
      <w:r w:rsidR="006346E5" w:rsidRPr="006346E5">
        <w:t>от</w:t>
      </w:r>
      <w:r w:rsidR="00A1772E">
        <w:t xml:space="preserve"> общински</w:t>
      </w:r>
      <w:r w:rsidR="006346E5" w:rsidRPr="006346E5">
        <w:t xml:space="preserve"> поземлен имот с идентификатор </w:t>
      </w:r>
      <w:r w:rsidR="006346E5" w:rsidRPr="006346E5">
        <w:rPr>
          <w:rStyle w:val="FontStyle25"/>
          <w:sz w:val="24"/>
          <w:szCs w:val="24"/>
        </w:rPr>
        <w:t>63207.50</w:t>
      </w:r>
      <w:r w:rsidR="006346E5">
        <w:rPr>
          <w:rStyle w:val="FontStyle25"/>
          <w:sz w:val="24"/>
          <w:szCs w:val="24"/>
        </w:rPr>
        <w:t>4.</w:t>
      </w:r>
      <w:r w:rsidR="00A1772E">
        <w:rPr>
          <w:rStyle w:val="FontStyle25"/>
          <w:sz w:val="24"/>
          <w:szCs w:val="24"/>
        </w:rPr>
        <w:t>186</w:t>
      </w:r>
      <w:r w:rsidR="00537B87">
        <w:rPr>
          <w:rStyle w:val="FontStyle25"/>
          <w:sz w:val="24"/>
          <w:szCs w:val="24"/>
        </w:rPr>
        <w:t xml:space="preserve"> по КККР на гр. Рудозем</w:t>
      </w:r>
      <w:r w:rsidR="00BC09DC">
        <w:rPr>
          <w:rStyle w:val="FontStyle25"/>
          <w:sz w:val="24"/>
        </w:rPr>
        <w:t xml:space="preserve">, </w:t>
      </w:r>
      <w:r w:rsidR="00BC09DC">
        <w:t xml:space="preserve">в съответствие с предвижданията на проект за изменение на </w:t>
      </w:r>
      <w:r w:rsidR="00BC09DC" w:rsidRPr="000726C6">
        <w:t xml:space="preserve">Подробен устройствен план </w:t>
      </w:r>
      <w:r w:rsidR="00BC09DC" w:rsidRPr="000726C6">
        <w:rPr>
          <w:lang w:val="en-US"/>
        </w:rPr>
        <w:t>(</w:t>
      </w:r>
      <w:r w:rsidR="00BC09DC" w:rsidRPr="000726C6">
        <w:t>ПУП</w:t>
      </w:r>
      <w:r w:rsidR="00BC09DC" w:rsidRPr="000726C6">
        <w:rPr>
          <w:lang w:val="en-US"/>
        </w:rPr>
        <w:t>)</w:t>
      </w:r>
      <w:r w:rsidR="00BC09DC" w:rsidRPr="000726C6">
        <w:t xml:space="preserve"> – </w:t>
      </w:r>
      <w:r w:rsidR="00BC09DC">
        <w:t>П</w:t>
      </w:r>
      <w:r w:rsidR="00A1772E">
        <w:t>лан за регулация</w:t>
      </w:r>
      <w:r w:rsidR="00A1772E">
        <w:rPr>
          <w:lang w:val="en-US"/>
        </w:rPr>
        <w:t xml:space="preserve"> (</w:t>
      </w:r>
      <w:r w:rsidR="00A1772E">
        <w:t>ПР</w:t>
      </w:r>
      <w:r w:rsidR="00A1772E">
        <w:rPr>
          <w:lang w:val="en-US"/>
        </w:rPr>
        <w:t>)</w:t>
      </w:r>
      <w:r w:rsidR="00A1772E">
        <w:t xml:space="preserve"> </w:t>
      </w:r>
      <w:r w:rsidR="00537B87">
        <w:t xml:space="preserve">за </w:t>
      </w:r>
      <w:r w:rsidR="000C6CED">
        <w:t xml:space="preserve">      </w:t>
      </w:r>
      <w:r w:rsidR="00BC09DC">
        <w:t xml:space="preserve">УПИ </w:t>
      </w:r>
      <w:r w:rsidR="00BC09DC">
        <w:rPr>
          <w:lang w:val="en-US"/>
        </w:rPr>
        <w:t xml:space="preserve"> </w:t>
      </w:r>
      <w:r w:rsidR="00A1772E">
        <w:t>Х</w:t>
      </w:r>
      <w:r w:rsidR="00A1772E">
        <w:rPr>
          <w:lang w:val="en-US"/>
        </w:rPr>
        <w:t>I</w:t>
      </w:r>
      <w:r w:rsidR="00BC09DC">
        <w:rPr>
          <w:lang w:val="en-US"/>
        </w:rPr>
        <w:t>I</w:t>
      </w:r>
      <w:r w:rsidR="00A1772E">
        <w:t xml:space="preserve">,  </w:t>
      </w:r>
      <w:r w:rsidR="00537B87">
        <w:t xml:space="preserve">кв. </w:t>
      </w:r>
      <w:r w:rsidR="00A1772E">
        <w:t>7</w:t>
      </w:r>
      <w:r w:rsidR="00BC09DC">
        <w:t xml:space="preserve"> </w:t>
      </w:r>
      <w:r w:rsidR="00A1772E">
        <w:rPr>
          <w:lang w:val="en-US"/>
        </w:rPr>
        <w:t>(</w:t>
      </w:r>
      <w:r w:rsidR="00A1772E">
        <w:t>ПИ 63207.504.134</w:t>
      </w:r>
      <w:r w:rsidR="00A1772E">
        <w:rPr>
          <w:lang w:val="en-US"/>
        </w:rPr>
        <w:t>)</w:t>
      </w:r>
      <w:r w:rsidR="00A1772E">
        <w:t xml:space="preserve"> и</w:t>
      </w:r>
      <w:r w:rsidR="00A1772E" w:rsidRPr="00A1772E">
        <w:t xml:space="preserve"> </w:t>
      </w:r>
      <w:r w:rsidR="00A1772E">
        <w:t>УПИ Х</w:t>
      </w:r>
      <w:r w:rsidR="00A1772E">
        <w:rPr>
          <w:lang w:val="en-US"/>
        </w:rPr>
        <w:t>I</w:t>
      </w:r>
      <w:r w:rsidR="00A1772E">
        <w:t xml:space="preserve"> - ресторант, кв. 7 по ПУП на гр. Рудозем, </w:t>
      </w:r>
      <w:r w:rsidR="00BC09DC">
        <w:t xml:space="preserve">разрешен със </w:t>
      </w:r>
      <w:r w:rsidR="00BC09DC" w:rsidRPr="00F17AFF">
        <w:t>Заповед № РД-</w:t>
      </w:r>
      <w:r w:rsidR="00A1772E">
        <w:t>340/12.08</w:t>
      </w:r>
      <w:r w:rsidR="00537B87">
        <w:t>.202</w:t>
      </w:r>
      <w:r w:rsidR="00A1772E">
        <w:t>5</w:t>
      </w:r>
      <w:r w:rsidR="00BC09DC" w:rsidRPr="00F17AFF">
        <w:t xml:space="preserve"> г. на кмета на община Рудозем</w:t>
      </w:r>
      <w:r>
        <w:rPr>
          <w:rStyle w:val="FontStyle25"/>
          <w:sz w:val="24"/>
        </w:rPr>
        <w:t>. Одобряване на пазарна оценка,</w:t>
      </w:r>
      <w:r>
        <w:rPr>
          <w:rStyle w:val="FontStyle25"/>
          <w:sz w:val="24"/>
          <w:lang w:val="en-US"/>
        </w:rPr>
        <w:t xml:space="preserve"> </w:t>
      </w:r>
      <w:proofErr w:type="spellStart"/>
      <w:r>
        <w:rPr>
          <w:rStyle w:val="FontStyle25"/>
          <w:sz w:val="24"/>
          <w:lang w:val="en-US"/>
        </w:rPr>
        <w:t>изготвена</w:t>
      </w:r>
      <w:proofErr w:type="spellEnd"/>
      <w:r>
        <w:rPr>
          <w:rStyle w:val="FontStyle25"/>
          <w:sz w:val="24"/>
          <w:lang w:val="en-US"/>
        </w:rPr>
        <w:t xml:space="preserve"> </w:t>
      </w:r>
      <w:r>
        <w:rPr>
          <w:rStyle w:val="FontStyle25"/>
          <w:sz w:val="24"/>
        </w:rPr>
        <w:t>от лицензиран оценител.</w:t>
      </w:r>
    </w:p>
    <w:p w:rsidR="00A94218" w:rsidRPr="00A94218" w:rsidRDefault="00AC61EE" w:rsidP="009F0856">
      <w:pPr>
        <w:pStyle w:val="Style11"/>
        <w:widowControl/>
        <w:tabs>
          <w:tab w:val="left" w:pos="709"/>
        </w:tabs>
        <w:spacing w:line="360" w:lineRule="auto"/>
        <w:rPr>
          <w:rStyle w:val="FontStyle25"/>
          <w:b/>
          <w:lang w:val="bg-BG"/>
        </w:rPr>
      </w:pPr>
      <w:r>
        <w:rPr>
          <w:rStyle w:val="FontStyle25"/>
        </w:rPr>
        <w:t xml:space="preserve"> </w:t>
      </w:r>
      <w:r w:rsidR="006E3086">
        <w:rPr>
          <w:rStyle w:val="FontStyle25"/>
          <w:lang w:val="bg-BG"/>
        </w:rPr>
        <w:t xml:space="preserve">     </w:t>
      </w:r>
      <w:r w:rsidR="009F0856">
        <w:rPr>
          <w:rStyle w:val="FontStyle25"/>
          <w:lang w:val="bg-BG"/>
        </w:rPr>
        <w:t xml:space="preserve"> </w:t>
      </w:r>
      <w:r w:rsidR="00A94218" w:rsidRPr="00A94218">
        <w:rPr>
          <w:rStyle w:val="FontStyle25"/>
          <w:b/>
          <w:lang w:val="bg-BG"/>
        </w:rPr>
        <w:t>УВАЖАЕМИ ГОСПОДИН ПРЕДСЕДАТЕЛ,</w:t>
      </w:r>
    </w:p>
    <w:p w:rsidR="00A94218" w:rsidRPr="00081352" w:rsidRDefault="00CC2C93" w:rsidP="00B652F7">
      <w:pPr>
        <w:pStyle w:val="Style11"/>
        <w:widowControl/>
        <w:tabs>
          <w:tab w:val="left" w:pos="567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bg-BG"/>
        </w:rPr>
      </w:pPr>
      <w:r>
        <w:rPr>
          <w:rStyle w:val="FontStyle25"/>
          <w:b/>
        </w:rPr>
        <w:t xml:space="preserve"> </w:t>
      </w:r>
      <w:r w:rsidR="006E3086">
        <w:rPr>
          <w:rStyle w:val="FontStyle25"/>
          <w:b/>
          <w:lang w:val="bg-BG"/>
        </w:rPr>
        <w:t xml:space="preserve">     </w:t>
      </w:r>
      <w:r w:rsidR="009F0856">
        <w:rPr>
          <w:rStyle w:val="FontStyle25"/>
          <w:b/>
          <w:lang w:val="bg-BG"/>
        </w:rPr>
        <w:t xml:space="preserve"> </w:t>
      </w:r>
      <w:r w:rsidR="00A94218" w:rsidRPr="00A94218">
        <w:rPr>
          <w:rStyle w:val="FontStyle25"/>
          <w:b/>
          <w:lang w:val="bg-BG"/>
        </w:rPr>
        <w:t>УВАЖАЕМИ ДАМИ И ГОСПОДА ОБЩИНСКИ СЪВЕТНИЦИ,</w:t>
      </w:r>
    </w:p>
    <w:p w:rsidR="003B5971" w:rsidRDefault="00A94218" w:rsidP="009F0856">
      <w:pPr>
        <w:tabs>
          <w:tab w:val="left" w:pos="567"/>
        </w:tabs>
        <w:spacing w:before="100" w:beforeAutospacing="1" w:line="360" w:lineRule="auto"/>
        <w:jc w:val="both"/>
        <w:outlineLvl w:val="0"/>
      </w:pPr>
      <w:r w:rsidRPr="007F34CB">
        <w:rPr>
          <w:color w:val="FF0000"/>
        </w:rPr>
        <w:t xml:space="preserve">      </w:t>
      </w:r>
      <w:r w:rsidR="009F0856">
        <w:rPr>
          <w:color w:val="FF0000"/>
        </w:rPr>
        <w:t xml:space="preserve">  </w:t>
      </w:r>
      <w:r w:rsidR="00081352">
        <w:rPr>
          <w:color w:val="000000" w:themeColor="text1"/>
        </w:rPr>
        <w:t xml:space="preserve">Постъпило е заявление с </w:t>
      </w:r>
      <w:r w:rsidRPr="00F43EDF">
        <w:rPr>
          <w:color w:val="000000" w:themeColor="text1"/>
        </w:rPr>
        <w:t xml:space="preserve">вх. № </w:t>
      </w:r>
      <w:r w:rsidR="00CE0B9C">
        <w:rPr>
          <w:color w:val="000000" w:themeColor="text1"/>
        </w:rPr>
        <w:t>УТ-2</w:t>
      </w:r>
      <w:r w:rsidR="00A87BC1">
        <w:rPr>
          <w:color w:val="000000" w:themeColor="text1"/>
        </w:rPr>
        <w:t>001</w:t>
      </w:r>
      <w:r w:rsidR="003A5279">
        <w:rPr>
          <w:color w:val="000000" w:themeColor="text1"/>
        </w:rPr>
        <w:t>-</w:t>
      </w:r>
      <w:r w:rsidR="009C5FBD">
        <w:rPr>
          <w:color w:val="000000" w:themeColor="text1"/>
        </w:rPr>
        <w:t>1</w:t>
      </w:r>
      <w:r w:rsidR="00A87BC1">
        <w:rPr>
          <w:color w:val="000000" w:themeColor="text1"/>
        </w:rPr>
        <w:t>3</w:t>
      </w:r>
      <w:r w:rsidR="00EF2899">
        <w:rPr>
          <w:color w:val="000000" w:themeColor="text1"/>
        </w:rPr>
        <w:t>/</w:t>
      </w:r>
      <w:r w:rsidR="006B6071">
        <w:rPr>
          <w:color w:val="000000" w:themeColor="text1"/>
        </w:rPr>
        <w:t>2</w:t>
      </w:r>
      <w:r w:rsidR="00A87BC1">
        <w:rPr>
          <w:color w:val="000000" w:themeColor="text1"/>
        </w:rPr>
        <w:t>8</w:t>
      </w:r>
      <w:r w:rsidR="006B6071">
        <w:rPr>
          <w:color w:val="000000" w:themeColor="text1"/>
        </w:rPr>
        <w:t>.0</w:t>
      </w:r>
      <w:r w:rsidR="00A87BC1">
        <w:rPr>
          <w:color w:val="000000" w:themeColor="text1"/>
        </w:rPr>
        <w:t>7</w:t>
      </w:r>
      <w:r w:rsidR="003A5279">
        <w:rPr>
          <w:color w:val="000000" w:themeColor="text1"/>
        </w:rPr>
        <w:t>.202</w:t>
      </w:r>
      <w:r w:rsidR="006B6071">
        <w:rPr>
          <w:color w:val="000000" w:themeColor="text1"/>
        </w:rPr>
        <w:t>5</w:t>
      </w:r>
      <w:r w:rsidRPr="00F43EDF">
        <w:rPr>
          <w:color w:val="000000" w:themeColor="text1"/>
        </w:rPr>
        <w:t xml:space="preserve"> г. от </w:t>
      </w:r>
      <w:r w:rsidR="006B6071">
        <w:rPr>
          <w:color w:val="000000" w:themeColor="text1"/>
        </w:rPr>
        <w:t>възложител</w:t>
      </w:r>
      <w:r w:rsidR="00A87BC1">
        <w:rPr>
          <w:color w:val="000000" w:themeColor="text1"/>
        </w:rPr>
        <w:t xml:space="preserve">ите </w:t>
      </w:r>
      <w:r w:rsidR="000F0466">
        <w:rPr>
          <w:color w:val="000000" w:themeColor="text1"/>
        </w:rPr>
        <w:t xml:space="preserve">                     </w:t>
      </w:r>
      <w:r w:rsidR="00A87BC1">
        <w:rPr>
          <w:color w:val="000000" w:themeColor="text1"/>
        </w:rPr>
        <w:t>Община Рудозем</w:t>
      </w:r>
      <w:r w:rsidR="006B6071">
        <w:rPr>
          <w:color w:val="000000" w:themeColor="text1"/>
        </w:rPr>
        <w:t xml:space="preserve"> </w:t>
      </w:r>
      <w:r w:rsidR="00A87BC1">
        <w:rPr>
          <w:color w:val="000000" w:themeColor="text1"/>
        </w:rPr>
        <w:t xml:space="preserve">и Красимир Венциславов </w:t>
      </w:r>
      <w:proofErr w:type="spellStart"/>
      <w:r w:rsidR="00A87BC1">
        <w:rPr>
          <w:color w:val="000000" w:themeColor="text1"/>
        </w:rPr>
        <w:t>Масурски</w:t>
      </w:r>
      <w:proofErr w:type="spellEnd"/>
      <w:r w:rsidR="002E10B2">
        <w:rPr>
          <w:color w:val="000000" w:themeColor="text1"/>
        </w:rPr>
        <w:t>,</w:t>
      </w:r>
      <w:r w:rsidR="008D0BEA">
        <w:rPr>
          <w:color w:val="000000" w:themeColor="text1"/>
        </w:rPr>
        <w:t xml:space="preserve"> </w:t>
      </w:r>
      <w:r w:rsidR="00C900B3">
        <w:rPr>
          <w:color w:val="000000" w:themeColor="text1"/>
        </w:rPr>
        <w:t>с искане за</w:t>
      </w:r>
      <w:r w:rsidRPr="00F43EDF">
        <w:rPr>
          <w:color w:val="000000" w:themeColor="text1"/>
        </w:rPr>
        <w:t xml:space="preserve"> </w:t>
      </w:r>
      <w:r w:rsidR="00A87BC1">
        <w:rPr>
          <w:color w:val="000000" w:themeColor="text1"/>
        </w:rPr>
        <w:t>допускане</w:t>
      </w:r>
      <w:r w:rsidR="00A61CB0">
        <w:rPr>
          <w:color w:val="000000" w:themeColor="text1"/>
        </w:rPr>
        <w:t xml:space="preserve"> на</w:t>
      </w:r>
      <w:r w:rsidR="00EF2899">
        <w:rPr>
          <w:rStyle w:val="FontStyle25"/>
          <w:sz w:val="24"/>
          <w:lang w:val="en-US"/>
        </w:rPr>
        <w:t xml:space="preserve"> </w:t>
      </w:r>
      <w:r w:rsidR="007B7864">
        <w:rPr>
          <w:rStyle w:val="FontStyle25"/>
          <w:sz w:val="24"/>
        </w:rPr>
        <w:t xml:space="preserve">изменение на </w:t>
      </w:r>
      <w:r w:rsidR="00A87BC1" w:rsidRPr="000726C6">
        <w:t xml:space="preserve">Подробен устройствен план </w:t>
      </w:r>
      <w:r w:rsidR="00A87BC1" w:rsidRPr="000726C6">
        <w:rPr>
          <w:lang w:val="en-US"/>
        </w:rPr>
        <w:t>(</w:t>
      </w:r>
      <w:r w:rsidR="00A87BC1" w:rsidRPr="000726C6">
        <w:t>ПУП</w:t>
      </w:r>
      <w:r w:rsidR="00A87BC1" w:rsidRPr="000726C6">
        <w:rPr>
          <w:lang w:val="en-US"/>
        </w:rPr>
        <w:t>)</w:t>
      </w:r>
      <w:r w:rsidR="00A87BC1" w:rsidRPr="000726C6">
        <w:t xml:space="preserve"> – </w:t>
      </w:r>
      <w:r w:rsidR="00A87BC1">
        <w:t>План за регулация</w:t>
      </w:r>
      <w:r w:rsidR="00A87BC1">
        <w:rPr>
          <w:lang w:val="en-US"/>
        </w:rPr>
        <w:t xml:space="preserve"> (</w:t>
      </w:r>
      <w:r w:rsidR="00A87BC1">
        <w:t>ПР</w:t>
      </w:r>
      <w:r w:rsidR="00A87BC1">
        <w:rPr>
          <w:lang w:val="en-US"/>
        </w:rPr>
        <w:t>)</w:t>
      </w:r>
      <w:r w:rsidR="00A87BC1">
        <w:t xml:space="preserve"> за УПИ </w:t>
      </w:r>
      <w:r w:rsidR="00A87BC1">
        <w:rPr>
          <w:lang w:val="en-US"/>
        </w:rPr>
        <w:t xml:space="preserve"> </w:t>
      </w:r>
      <w:r w:rsidR="00A87BC1">
        <w:t>Х</w:t>
      </w:r>
      <w:r w:rsidR="00A87BC1">
        <w:rPr>
          <w:lang w:val="en-US"/>
        </w:rPr>
        <w:t>II</w:t>
      </w:r>
      <w:r w:rsidR="00A87BC1">
        <w:t xml:space="preserve">,  кв. 7 </w:t>
      </w:r>
      <w:r w:rsidR="000F0466">
        <w:t xml:space="preserve">                               </w:t>
      </w:r>
      <w:r w:rsidR="00A87BC1">
        <w:rPr>
          <w:lang w:val="en-US"/>
        </w:rPr>
        <w:t>(</w:t>
      </w:r>
      <w:r w:rsidR="00A87BC1">
        <w:t>ПИ 63207.504.134</w:t>
      </w:r>
      <w:r w:rsidR="00A87BC1">
        <w:rPr>
          <w:lang w:val="en-US"/>
        </w:rPr>
        <w:t>)</w:t>
      </w:r>
      <w:r w:rsidR="00A87BC1">
        <w:t xml:space="preserve"> и</w:t>
      </w:r>
      <w:r w:rsidR="00A87BC1" w:rsidRPr="00A1772E">
        <w:t xml:space="preserve"> </w:t>
      </w:r>
      <w:r w:rsidR="00A87BC1">
        <w:t>УПИ Х</w:t>
      </w:r>
      <w:r w:rsidR="00A87BC1">
        <w:rPr>
          <w:lang w:val="en-US"/>
        </w:rPr>
        <w:t>I</w:t>
      </w:r>
      <w:r w:rsidR="00A87BC1">
        <w:t xml:space="preserve"> - ресторант, кв. 7 по ПУП на гр. Рудозем</w:t>
      </w:r>
      <w:r w:rsidR="009C5FBD">
        <w:t>.</w:t>
      </w:r>
    </w:p>
    <w:p w:rsidR="006B6071" w:rsidRPr="00B227AD" w:rsidRDefault="00B227AD" w:rsidP="009F0856">
      <w:pPr>
        <w:tabs>
          <w:tab w:val="left" w:pos="567"/>
        </w:tabs>
        <w:spacing w:line="360" w:lineRule="auto"/>
        <w:jc w:val="both"/>
        <w:outlineLvl w:val="0"/>
        <w:rPr>
          <w:rStyle w:val="FontStyle25"/>
          <w:sz w:val="24"/>
          <w:szCs w:val="24"/>
        </w:rPr>
      </w:pPr>
      <w:r>
        <w:t xml:space="preserve">      </w:t>
      </w:r>
      <w:r w:rsidR="009F0856">
        <w:t xml:space="preserve">  </w:t>
      </w:r>
      <w:r>
        <w:t xml:space="preserve">Проектът е изготвен в съответствие с дадено разрешение за изменение на ПУП, съгласно </w:t>
      </w:r>
      <w:r w:rsidR="009C5FBD">
        <w:t xml:space="preserve">Заповед № </w:t>
      </w:r>
      <w:r w:rsidR="00A87BC1" w:rsidRPr="00F17AFF">
        <w:t>РД-</w:t>
      </w:r>
      <w:r w:rsidR="00A87BC1">
        <w:t>340/12.08.2025</w:t>
      </w:r>
      <w:r w:rsidR="00A87BC1" w:rsidRPr="00F17AFF">
        <w:t xml:space="preserve"> г.</w:t>
      </w:r>
      <w:r w:rsidR="006B6071">
        <w:t xml:space="preserve"> </w:t>
      </w:r>
      <w:r w:rsidR="006B6071" w:rsidRPr="00F17AFF">
        <w:t>на кмета на община Рудозем</w:t>
      </w:r>
      <w:r w:rsidR="006B6071">
        <w:t>.</w:t>
      </w:r>
      <w:r w:rsidRPr="00B227AD">
        <w:t xml:space="preserve"> </w:t>
      </w:r>
      <w:r w:rsidR="009C5FBD">
        <w:t>Заповедта е разгласена</w:t>
      </w:r>
      <w:r>
        <w:t xml:space="preserve"> по</w:t>
      </w:r>
      <w:r w:rsidR="009C5FBD">
        <w:t xml:space="preserve"> реда на чл. 124б, ал. 2 от ЗУТ</w:t>
      </w:r>
      <w:r w:rsidR="006B6071">
        <w:t>.</w:t>
      </w:r>
    </w:p>
    <w:p w:rsidR="00036ABD" w:rsidRPr="00905F89" w:rsidRDefault="00A94218" w:rsidP="009F0856">
      <w:pPr>
        <w:pStyle w:val="af3"/>
        <w:tabs>
          <w:tab w:val="left" w:pos="567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</w:rPr>
      </w:pPr>
      <w:r w:rsidRPr="007F34CB">
        <w:rPr>
          <w:rStyle w:val="FontStyle25"/>
          <w:color w:val="FF0000"/>
          <w:sz w:val="24"/>
          <w:szCs w:val="24"/>
        </w:rPr>
        <w:t xml:space="preserve">   </w:t>
      </w:r>
      <w:r w:rsidR="004F3775">
        <w:rPr>
          <w:rStyle w:val="FontStyle25"/>
          <w:color w:val="FF0000"/>
          <w:sz w:val="24"/>
          <w:szCs w:val="24"/>
        </w:rPr>
        <w:t xml:space="preserve">   </w:t>
      </w:r>
      <w:r w:rsidR="009F0856">
        <w:rPr>
          <w:rStyle w:val="FontStyle25"/>
          <w:color w:val="FF0000"/>
          <w:sz w:val="24"/>
          <w:szCs w:val="24"/>
        </w:rPr>
        <w:t xml:space="preserve">  </w:t>
      </w:r>
      <w:r w:rsidRPr="00276D64">
        <w:rPr>
          <w:rStyle w:val="FontStyle25"/>
          <w:color w:val="000000" w:themeColor="text1"/>
          <w:sz w:val="24"/>
          <w:szCs w:val="24"/>
        </w:rPr>
        <w:t xml:space="preserve">Съгласно приложеното към проекта техническо задание, в </w:t>
      </w:r>
      <w:r w:rsidR="00B83F7F">
        <w:rPr>
          <w:rStyle w:val="FontStyle25"/>
          <w:color w:val="000000" w:themeColor="text1"/>
          <w:sz w:val="24"/>
          <w:szCs w:val="24"/>
        </w:rPr>
        <w:t>действащия план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с</w:t>
      </w:r>
      <w:r w:rsidR="00145467">
        <w:rPr>
          <w:rStyle w:val="FontStyle25"/>
          <w:color w:val="000000" w:themeColor="text1"/>
          <w:sz w:val="24"/>
          <w:szCs w:val="24"/>
        </w:rPr>
        <w:t>а заложени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следн</w:t>
      </w:r>
      <w:r w:rsidR="002F4C90">
        <w:rPr>
          <w:rStyle w:val="FontStyle25"/>
          <w:color w:val="000000" w:themeColor="text1"/>
          <w:sz w:val="24"/>
          <w:szCs w:val="24"/>
        </w:rPr>
        <w:t>и</w:t>
      </w:r>
      <w:r w:rsidRPr="00276D64">
        <w:rPr>
          <w:rStyle w:val="FontStyle25"/>
          <w:color w:val="000000" w:themeColor="text1"/>
          <w:sz w:val="24"/>
          <w:szCs w:val="24"/>
        </w:rPr>
        <w:t>т</w:t>
      </w:r>
      <w:r w:rsidR="002F4C90">
        <w:rPr>
          <w:rStyle w:val="FontStyle25"/>
          <w:color w:val="000000" w:themeColor="text1"/>
          <w:sz w:val="24"/>
          <w:szCs w:val="24"/>
        </w:rPr>
        <w:t>е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изменени</w:t>
      </w:r>
      <w:r w:rsidR="002F4C90">
        <w:rPr>
          <w:rStyle w:val="FontStyle25"/>
          <w:color w:val="000000" w:themeColor="text1"/>
          <w:sz w:val="24"/>
          <w:szCs w:val="24"/>
        </w:rPr>
        <w:t>я</w:t>
      </w:r>
      <w:r w:rsidRPr="00276D64">
        <w:rPr>
          <w:rStyle w:val="FontStyle25"/>
          <w:color w:val="000000" w:themeColor="text1"/>
          <w:sz w:val="24"/>
          <w:szCs w:val="24"/>
        </w:rPr>
        <w:t>:</w:t>
      </w:r>
    </w:p>
    <w:p w:rsidR="009C5FBD" w:rsidRPr="00A87BC1" w:rsidRDefault="009C5FBD" w:rsidP="00036ABD">
      <w:pPr>
        <w:pStyle w:val="af3"/>
        <w:spacing w:line="360" w:lineRule="auto"/>
        <w:jc w:val="both"/>
        <w:rPr>
          <w:rStyle w:val="FontStyle25"/>
          <w:i/>
          <w:sz w:val="24"/>
          <w:szCs w:val="24"/>
        </w:rPr>
      </w:pPr>
      <w:r w:rsidRPr="00681BB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87BC1">
        <w:rPr>
          <w:rFonts w:ascii="Times New Roman" w:hAnsi="Times New Roman" w:cs="Times New Roman"/>
          <w:i/>
          <w:sz w:val="24"/>
          <w:szCs w:val="24"/>
        </w:rPr>
        <w:t xml:space="preserve">Предвижда се придаване на </w:t>
      </w:r>
      <w:r w:rsidR="00036ABD" w:rsidRPr="00A87BC1">
        <w:rPr>
          <w:rStyle w:val="FontStyle25"/>
          <w:i/>
          <w:color w:val="000000"/>
          <w:sz w:val="24"/>
          <w:szCs w:val="24"/>
        </w:rPr>
        <w:t xml:space="preserve">реална част с площ </w:t>
      </w:r>
      <w:r w:rsidR="00A87BC1" w:rsidRPr="00A87BC1">
        <w:rPr>
          <w:rStyle w:val="FontStyle25"/>
          <w:i/>
          <w:color w:val="000000"/>
          <w:sz w:val="24"/>
          <w:szCs w:val="24"/>
        </w:rPr>
        <w:t>6</w:t>
      </w:r>
      <w:r w:rsidR="00036ABD" w:rsidRPr="00A87BC1">
        <w:rPr>
          <w:rStyle w:val="FontStyle25"/>
          <w:i/>
          <w:color w:val="000000"/>
          <w:sz w:val="24"/>
          <w:szCs w:val="24"/>
        </w:rPr>
        <w:t xml:space="preserve"> </w:t>
      </w:r>
      <w:proofErr w:type="spellStart"/>
      <w:r w:rsidR="00036ABD" w:rsidRPr="00A87BC1">
        <w:rPr>
          <w:rStyle w:val="FontStyle25"/>
          <w:i/>
          <w:color w:val="000000"/>
          <w:sz w:val="24"/>
          <w:szCs w:val="24"/>
        </w:rPr>
        <w:t>кв.м</w:t>
      </w:r>
      <w:proofErr w:type="spellEnd"/>
      <w:r w:rsidR="00036ABD" w:rsidRPr="00A87BC1">
        <w:rPr>
          <w:rStyle w:val="FontStyle25"/>
          <w:i/>
          <w:color w:val="000000"/>
          <w:sz w:val="24"/>
          <w:szCs w:val="24"/>
        </w:rPr>
        <w:t xml:space="preserve">. </w:t>
      </w:r>
      <w:r w:rsidR="00036ABD" w:rsidRPr="00A87BC1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общински </w:t>
      </w:r>
      <w:r w:rsidR="00036ABD" w:rsidRPr="00A87BC1">
        <w:rPr>
          <w:rFonts w:ascii="Times New Roman" w:hAnsi="Times New Roman" w:cs="Times New Roman"/>
          <w:i/>
          <w:sz w:val="24"/>
          <w:szCs w:val="24"/>
        </w:rPr>
        <w:t xml:space="preserve">поземлен имот с идентификатор </w:t>
      </w:r>
      <w:r w:rsidR="00A87BC1" w:rsidRPr="00A87BC1">
        <w:rPr>
          <w:rStyle w:val="FontStyle25"/>
          <w:i/>
          <w:sz w:val="24"/>
          <w:szCs w:val="24"/>
        </w:rPr>
        <w:t>63207.504.186</w:t>
      </w:r>
      <w:r w:rsidR="00036ABD" w:rsidRPr="00A87BC1">
        <w:rPr>
          <w:rStyle w:val="FontStyle25"/>
          <w:i/>
          <w:sz w:val="24"/>
          <w:szCs w:val="24"/>
        </w:rPr>
        <w:t xml:space="preserve"> по КККР на гр. Рудозем</w:t>
      </w:r>
      <w:r w:rsidR="00A87BC1" w:rsidRPr="00A87BC1">
        <w:rPr>
          <w:rStyle w:val="FontStyle25"/>
          <w:i/>
          <w:sz w:val="24"/>
          <w:szCs w:val="24"/>
        </w:rPr>
        <w:t>,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7BC1" w:rsidRPr="00A87BC1">
        <w:rPr>
          <w:rStyle w:val="FontStyle25"/>
          <w:i/>
          <w:sz w:val="24"/>
          <w:szCs w:val="24"/>
        </w:rPr>
        <w:t>попадащ в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 УПИ Х</w:t>
      </w:r>
      <w:r w:rsidR="00A87BC1" w:rsidRPr="00A87BC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 - ресторант</w:t>
      </w:r>
      <w:r w:rsidR="00A87BC1" w:rsidRPr="00A87BC1">
        <w:rPr>
          <w:rStyle w:val="FontStyle25"/>
          <w:i/>
          <w:sz w:val="24"/>
          <w:szCs w:val="24"/>
        </w:rPr>
        <w:t xml:space="preserve"> </w:t>
      </w:r>
      <w:r w:rsidR="00036ABD" w:rsidRPr="00A87BC1">
        <w:rPr>
          <w:rStyle w:val="FontStyle25"/>
          <w:i/>
          <w:sz w:val="24"/>
          <w:szCs w:val="24"/>
        </w:rPr>
        <w:t xml:space="preserve">към </w:t>
      </w:r>
      <w:r w:rsidR="00036ABD" w:rsidRPr="00A87BC1">
        <w:rPr>
          <w:rStyle w:val="FontStyle25"/>
          <w:i/>
          <w:sz w:val="24"/>
          <w:szCs w:val="24"/>
        </w:rPr>
        <w:lastRenderedPageBreak/>
        <w:t>съседен</w:t>
      </w:r>
      <w:r w:rsidR="00036ABD" w:rsidRPr="00A87BC1">
        <w:rPr>
          <w:rFonts w:ascii="Times New Roman" w:hAnsi="Times New Roman" w:cs="Times New Roman"/>
          <w:i/>
          <w:sz w:val="24"/>
          <w:szCs w:val="24"/>
        </w:rPr>
        <w:t xml:space="preserve"> поземлен имот с идентификатор 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>63207.504.134</w:t>
      </w:r>
      <w:r w:rsidR="00036ABD" w:rsidRPr="00A87BC1">
        <w:rPr>
          <w:rStyle w:val="FontStyle25"/>
          <w:i/>
          <w:sz w:val="24"/>
          <w:szCs w:val="24"/>
        </w:rPr>
        <w:t>, попадащ в</w:t>
      </w:r>
      <w:r w:rsidR="00036ABD" w:rsidRPr="00A87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УПИ </w:t>
      </w:r>
      <w:r w:rsidR="00A87BC1" w:rsidRPr="00A87B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>Х</w:t>
      </w:r>
      <w:r w:rsidR="00A87BC1" w:rsidRPr="00A87BC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, собственост на Красимир Венциславов </w:t>
      </w:r>
      <w:proofErr w:type="spellStart"/>
      <w:r w:rsidR="00A87BC1" w:rsidRPr="00A87BC1">
        <w:rPr>
          <w:rFonts w:ascii="Times New Roman" w:hAnsi="Times New Roman" w:cs="Times New Roman"/>
          <w:i/>
          <w:sz w:val="24"/>
          <w:szCs w:val="24"/>
        </w:rPr>
        <w:t>Масурски</w:t>
      </w:r>
      <w:proofErr w:type="spellEnd"/>
      <w:r w:rsidR="00A87BC1" w:rsidRPr="00A87BC1">
        <w:rPr>
          <w:rFonts w:ascii="Times New Roman" w:hAnsi="Times New Roman" w:cs="Times New Roman"/>
          <w:i/>
          <w:sz w:val="24"/>
          <w:szCs w:val="24"/>
        </w:rPr>
        <w:t>.</w:t>
      </w:r>
    </w:p>
    <w:p w:rsidR="00036ABD" w:rsidRPr="007F74E5" w:rsidRDefault="00036ABD" w:rsidP="00036ABD">
      <w:pPr>
        <w:pStyle w:val="af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327A" w:rsidRDefault="000D73D6" w:rsidP="007F74E5">
      <w:pPr>
        <w:pStyle w:val="21"/>
        <w:shd w:val="clear" w:color="auto" w:fill="auto"/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="00145467" w:rsidRPr="00760B4D">
        <w:rPr>
          <w:sz w:val="24"/>
          <w:szCs w:val="24"/>
        </w:rPr>
        <w:t>Съгласно чл.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15,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3 от Закона за устройство на територията, границите на урегулирани поземлени имоти могат да се променят с план за регулация само със съгласието на собствениците им, изразено със заявление и предварителен договор за прехвърляне на собственост с нотариално заверени подписи. Разпоредбата на чл.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15,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 xml:space="preserve">5 от същия закон определя, 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 xml:space="preserve">че когато с план за регулация се променят граници на урегулирани поземлени </w:t>
      </w:r>
      <w:r w:rsidR="00737B97">
        <w:rPr>
          <w:sz w:val="24"/>
          <w:szCs w:val="24"/>
        </w:rPr>
        <w:t xml:space="preserve">     </w:t>
      </w:r>
      <w:r w:rsidR="00145467" w:rsidRPr="00760B4D">
        <w:rPr>
          <w:sz w:val="24"/>
          <w:szCs w:val="24"/>
        </w:rPr>
        <w:t>имоти - общинска собственост, договорът по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3 се сключва по пазарни цени от кмета на общината в писмена форма.</w:t>
      </w:r>
    </w:p>
    <w:p w:rsidR="00CF1485" w:rsidRPr="009D349A" w:rsidRDefault="0082327A" w:rsidP="009D349A">
      <w:pPr>
        <w:pStyle w:val="3"/>
        <w:spacing w:after="0" w:line="360" w:lineRule="auto"/>
        <w:jc w:val="both"/>
        <w:rPr>
          <w:rStyle w:val="FontStyle25"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737B97" w:rsidRPr="00737B97">
        <w:rPr>
          <w:sz w:val="24"/>
          <w:szCs w:val="24"/>
        </w:rPr>
        <w:t>От посочената нормативна уредба следва, че</w:t>
      </w:r>
      <w:r w:rsidRPr="00737B97">
        <w:rPr>
          <w:sz w:val="24"/>
          <w:szCs w:val="24"/>
        </w:rPr>
        <w:t xml:space="preserve"> </w:t>
      </w:r>
      <w:r w:rsidR="00737B97" w:rsidRPr="00737B97">
        <w:rPr>
          <w:sz w:val="24"/>
          <w:szCs w:val="24"/>
        </w:rPr>
        <w:t>з</w:t>
      </w:r>
      <w:r w:rsidRPr="00737B97">
        <w:rPr>
          <w:sz w:val="24"/>
          <w:szCs w:val="24"/>
        </w:rPr>
        <w:t xml:space="preserve">а законосъобразното изменение на ПУП, с който се променят границите на съседни имоти, съгласно чл. 15 от ЗУТ, е необходимо съгласието на собствениците на засегнатите имоти. Предварителното съгласие се </w:t>
      </w:r>
      <w:proofErr w:type="spellStart"/>
      <w:r w:rsidRPr="00737B97">
        <w:rPr>
          <w:sz w:val="24"/>
          <w:szCs w:val="24"/>
        </w:rPr>
        <w:t>обективира</w:t>
      </w:r>
      <w:proofErr w:type="spellEnd"/>
      <w:r w:rsidRPr="00737B97">
        <w:rPr>
          <w:sz w:val="24"/>
          <w:szCs w:val="24"/>
        </w:rPr>
        <w:t xml:space="preserve"> в предварителен договор по чл. 15, ал. 3 от ЗУТ, чието сключване съставлява елемент от процедурата по изменение на ПУП. </w:t>
      </w:r>
    </w:p>
    <w:p w:rsidR="007F74E5" w:rsidRPr="007C01C1" w:rsidRDefault="00A94218" w:rsidP="007F74E5">
      <w:pPr>
        <w:pStyle w:val="af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</w:t>
      </w:r>
      <w:r w:rsidR="006272A3">
        <w:rPr>
          <w:rStyle w:val="FontStyle25"/>
          <w:color w:val="000000"/>
          <w:sz w:val="24"/>
          <w:szCs w:val="24"/>
        </w:rPr>
        <w:t xml:space="preserve">Предвид гореизложеното и </w:t>
      </w:r>
      <w:r w:rsidR="006272A3">
        <w:rPr>
          <w:rFonts w:ascii="Times New Roman" w:hAnsi="Times New Roman" w:cs="Times New Roman"/>
          <w:sz w:val="24"/>
          <w:szCs w:val="24"/>
        </w:rPr>
        <w:t>н</w:t>
      </w:r>
      <w:r w:rsidRPr="005B1D07">
        <w:rPr>
          <w:rFonts w:ascii="Times New Roman" w:hAnsi="Times New Roman" w:cs="Times New Roman"/>
          <w:sz w:val="24"/>
          <w:szCs w:val="24"/>
        </w:rPr>
        <w:t xml:space="preserve">а основание </w:t>
      </w:r>
      <w:r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42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425F">
        <w:rPr>
          <w:rFonts w:ascii="Times New Roman" w:hAnsi="Times New Roman" w:cs="Times New Roman"/>
          <w:sz w:val="24"/>
          <w:szCs w:val="24"/>
        </w:rPr>
        <w:t xml:space="preserve">, </w:t>
      </w:r>
      <w:r w:rsidRPr="007C7BF6">
        <w:rPr>
          <w:rFonts w:ascii="Times New Roman" w:hAnsi="Times New Roman" w:cs="Times New Roman"/>
          <w:sz w:val="24"/>
          <w:szCs w:val="24"/>
        </w:rPr>
        <w:t>т.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C35632">
        <w:rPr>
          <w:rFonts w:ascii="Times New Roman" w:hAnsi="Times New Roman" w:cs="Times New Roman"/>
          <w:sz w:val="24"/>
          <w:szCs w:val="24"/>
        </w:rPr>
        <w:t>8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от </w:t>
      </w:r>
      <w:r w:rsidR="007C7BF6">
        <w:rPr>
          <w:rFonts w:ascii="Times New Roman" w:hAnsi="Times New Roman" w:cs="Times New Roman"/>
          <w:sz w:val="24"/>
          <w:szCs w:val="24"/>
        </w:rPr>
        <w:t>ЗМСМА</w:t>
      </w:r>
      <w:r w:rsidR="009D349A">
        <w:rPr>
          <w:rFonts w:ascii="Times New Roman" w:hAnsi="Times New Roman" w:cs="Times New Roman"/>
          <w:sz w:val="24"/>
          <w:szCs w:val="24"/>
        </w:rPr>
        <w:t xml:space="preserve">, </w:t>
      </w:r>
      <w:r w:rsidR="00E12027"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4F39A6">
        <w:rPr>
          <w:rFonts w:ascii="Times New Roman" w:hAnsi="Times New Roman" w:cs="Times New Roman"/>
          <w:sz w:val="24"/>
          <w:szCs w:val="24"/>
        </w:rPr>
        <w:t>15, ал. 1 и ал. 3</w:t>
      </w:r>
      <w:r w:rsidR="004F2512">
        <w:rPr>
          <w:rFonts w:ascii="Times New Roman" w:hAnsi="Times New Roman" w:cs="Times New Roman"/>
          <w:sz w:val="24"/>
          <w:szCs w:val="24"/>
        </w:rPr>
        <w:t xml:space="preserve"> от ЗУТ</w:t>
      </w:r>
      <w:r w:rsidR="008552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4A69">
        <w:rPr>
          <w:rFonts w:ascii="Times New Roman" w:hAnsi="Times New Roman" w:cs="Times New Roman"/>
          <w:sz w:val="24"/>
          <w:szCs w:val="24"/>
        </w:rPr>
        <w:t xml:space="preserve"> </w:t>
      </w:r>
      <w:r w:rsidRPr="005B1D07">
        <w:rPr>
          <w:rFonts w:ascii="Times New Roman" w:hAnsi="Times New Roman" w:cs="Times New Roman"/>
          <w:sz w:val="24"/>
          <w:szCs w:val="24"/>
        </w:rPr>
        <w:t>предлагам</w:t>
      </w:r>
      <w:r w:rsidR="007C7BF6">
        <w:rPr>
          <w:rFonts w:ascii="Times New Roman" w:hAnsi="Times New Roman" w:cs="Times New Roman"/>
          <w:sz w:val="24"/>
          <w:szCs w:val="24"/>
        </w:rPr>
        <w:t xml:space="preserve"> на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–Рудозем да приеме</w:t>
      </w:r>
      <w:r w:rsidRPr="005B1D07">
        <w:rPr>
          <w:rFonts w:ascii="Times New Roman" w:hAnsi="Times New Roman" w:cs="Times New Roman"/>
          <w:sz w:val="24"/>
          <w:szCs w:val="24"/>
        </w:rPr>
        <w:t xml:space="preserve"> следното </w:t>
      </w:r>
    </w:p>
    <w:p w:rsidR="003037AF" w:rsidRPr="00F56C43" w:rsidRDefault="00A94218" w:rsidP="00F56C43">
      <w:pPr>
        <w:pStyle w:val="Style14"/>
        <w:widowControl/>
        <w:spacing w:before="132" w:line="360" w:lineRule="auto"/>
        <w:jc w:val="center"/>
        <w:rPr>
          <w:rStyle w:val="FontStyle25"/>
          <w:b/>
          <w:sz w:val="24"/>
          <w:szCs w:val="24"/>
          <w:lang w:val="bg-BG"/>
        </w:rPr>
      </w:pPr>
      <w:r w:rsidRPr="00160558">
        <w:rPr>
          <w:rStyle w:val="FontStyle25"/>
          <w:b/>
          <w:sz w:val="24"/>
          <w:szCs w:val="24"/>
          <w:lang w:val="bg-BG"/>
        </w:rPr>
        <w:t>ПРОЕКТОРЕШЕНИЕ:</w:t>
      </w:r>
    </w:p>
    <w:p w:rsidR="007F74E5" w:rsidRDefault="009D349A" w:rsidP="009D349A">
      <w:pPr>
        <w:pStyle w:val="Style14"/>
        <w:widowControl/>
        <w:tabs>
          <w:tab w:val="left" w:pos="567"/>
        </w:tabs>
        <w:spacing w:before="132" w:line="360" w:lineRule="auto"/>
        <w:jc w:val="both"/>
        <w:rPr>
          <w:rStyle w:val="FontStyle25"/>
          <w:sz w:val="24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</w:t>
      </w:r>
      <w:r w:rsidR="00F56C43">
        <w:rPr>
          <w:rFonts w:ascii="Times New Roman" w:hAnsi="Times New Roman" w:cs="Times New Roman"/>
          <w:lang w:val="bg-BG"/>
        </w:rPr>
        <w:t>1</w:t>
      </w:r>
      <w:r w:rsidR="002F445F">
        <w:rPr>
          <w:rFonts w:ascii="Times New Roman" w:hAnsi="Times New Roman" w:cs="Times New Roman"/>
          <w:lang w:val="bg-BG"/>
        </w:rPr>
        <w:t xml:space="preserve">. </w:t>
      </w:r>
      <w:r w:rsidR="00F17AFF" w:rsidRPr="000B4EB4">
        <w:rPr>
          <w:rFonts w:ascii="Times New Roman" w:hAnsi="Times New Roman" w:cs="Times New Roman"/>
          <w:lang w:val="bg-BG"/>
        </w:rPr>
        <w:t>В съответствие с</w:t>
      </w:r>
      <w:r w:rsidR="00BE44A2" w:rsidRPr="000B4EB4">
        <w:rPr>
          <w:rFonts w:ascii="Times New Roman" w:hAnsi="Times New Roman" w:cs="Times New Roman"/>
          <w:lang w:val="bg-BG"/>
        </w:rPr>
        <w:t xml:space="preserve"> предвижданията на проект за изменение на </w:t>
      </w:r>
      <w:proofErr w:type="spellStart"/>
      <w:r w:rsidR="00A87BC1" w:rsidRPr="000B4EB4">
        <w:rPr>
          <w:rFonts w:ascii="Times New Roman" w:hAnsi="Times New Roman" w:cs="Times New Roman"/>
        </w:rPr>
        <w:t>Подробен</w:t>
      </w:r>
      <w:proofErr w:type="spellEnd"/>
      <w:r w:rsidR="00A87BC1" w:rsidRPr="000B4EB4">
        <w:rPr>
          <w:rFonts w:ascii="Times New Roman" w:hAnsi="Times New Roman" w:cs="Times New Roman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</w:rPr>
        <w:t>устройствен</w:t>
      </w:r>
      <w:proofErr w:type="spellEnd"/>
      <w:r w:rsidR="00A87BC1" w:rsidRPr="000B4EB4">
        <w:rPr>
          <w:rFonts w:ascii="Times New Roman" w:hAnsi="Times New Roman" w:cs="Times New Roman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</w:rPr>
        <w:t>план</w:t>
      </w:r>
      <w:proofErr w:type="spellEnd"/>
      <w:r w:rsidR="00A87BC1" w:rsidRPr="000B4EB4">
        <w:rPr>
          <w:rFonts w:ascii="Times New Roman" w:hAnsi="Times New Roman" w:cs="Times New Roman"/>
        </w:rPr>
        <w:t xml:space="preserve"> (ПУП) – </w:t>
      </w:r>
      <w:proofErr w:type="spellStart"/>
      <w:r w:rsidR="00A87BC1" w:rsidRPr="000B4EB4">
        <w:rPr>
          <w:rFonts w:ascii="Times New Roman" w:hAnsi="Times New Roman" w:cs="Times New Roman"/>
        </w:rPr>
        <w:t>План</w:t>
      </w:r>
      <w:proofErr w:type="spellEnd"/>
      <w:r w:rsidR="00A87BC1" w:rsidRPr="000B4EB4">
        <w:rPr>
          <w:rFonts w:ascii="Times New Roman" w:hAnsi="Times New Roman" w:cs="Times New Roman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</w:rPr>
        <w:t>за</w:t>
      </w:r>
      <w:proofErr w:type="spellEnd"/>
      <w:r w:rsidR="00A87BC1" w:rsidRPr="000B4EB4">
        <w:rPr>
          <w:rFonts w:ascii="Times New Roman" w:hAnsi="Times New Roman" w:cs="Times New Roman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</w:rPr>
        <w:t>регулация</w:t>
      </w:r>
      <w:proofErr w:type="spellEnd"/>
      <w:r w:rsidR="00A87BC1" w:rsidRPr="000B4EB4">
        <w:rPr>
          <w:rFonts w:ascii="Times New Roman" w:hAnsi="Times New Roman" w:cs="Times New Roman"/>
        </w:rPr>
        <w:t xml:space="preserve"> (ПР) </w:t>
      </w:r>
      <w:proofErr w:type="spellStart"/>
      <w:r w:rsidR="00A87BC1" w:rsidRPr="000B4EB4">
        <w:rPr>
          <w:rFonts w:ascii="Times New Roman" w:hAnsi="Times New Roman" w:cs="Times New Roman"/>
        </w:rPr>
        <w:t>за</w:t>
      </w:r>
      <w:proofErr w:type="spellEnd"/>
      <w:r w:rsidR="00A87BC1" w:rsidRPr="000B4EB4">
        <w:rPr>
          <w:rFonts w:ascii="Times New Roman" w:hAnsi="Times New Roman" w:cs="Times New Roman"/>
        </w:rPr>
        <w:t xml:space="preserve"> УПИ  ХII,  </w:t>
      </w:r>
      <w:proofErr w:type="spellStart"/>
      <w:r w:rsidR="00A87BC1" w:rsidRPr="000B4EB4">
        <w:rPr>
          <w:rFonts w:ascii="Times New Roman" w:hAnsi="Times New Roman" w:cs="Times New Roman"/>
        </w:rPr>
        <w:t>кв</w:t>
      </w:r>
      <w:proofErr w:type="spellEnd"/>
      <w:r w:rsidR="00A87BC1" w:rsidRPr="000B4EB4">
        <w:rPr>
          <w:rFonts w:ascii="Times New Roman" w:hAnsi="Times New Roman" w:cs="Times New Roman"/>
        </w:rPr>
        <w:t xml:space="preserve">. 7 (ПИ 63207.504.134) и УПИ ХI - </w:t>
      </w:r>
      <w:proofErr w:type="spellStart"/>
      <w:r w:rsidR="00A87BC1" w:rsidRPr="000B4EB4">
        <w:rPr>
          <w:rFonts w:ascii="Times New Roman" w:hAnsi="Times New Roman" w:cs="Times New Roman"/>
        </w:rPr>
        <w:t>ресторант</w:t>
      </w:r>
      <w:proofErr w:type="spellEnd"/>
      <w:r w:rsidR="00A87BC1" w:rsidRPr="000B4EB4">
        <w:rPr>
          <w:rFonts w:ascii="Times New Roman" w:hAnsi="Times New Roman" w:cs="Times New Roman"/>
        </w:rPr>
        <w:t xml:space="preserve">, </w:t>
      </w:r>
      <w:proofErr w:type="spellStart"/>
      <w:r w:rsidR="00A87BC1" w:rsidRPr="000B4EB4">
        <w:rPr>
          <w:rFonts w:ascii="Times New Roman" w:hAnsi="Times New Roman" w:cs="Times New Roman"/>
        </w:rPr>
        <w:t>кв</w:t>
      </w:r>
      <w:proofErr w:type="spellEnd"/>
      <w:r w:rsidR="00A87BC1" w:rsidRPr="000B4EB4">
        <w:rPr>
          <w:rFonts w:ascii="Times New Roman" w:hAnsi="Times New Roman" w:cs="Times New Roman"/>
        </w:rPr>
        <w:t xml:space="preserve">. 7 </w:t>
      </w:r>
      <w:proofErr w:type="spellStart"/>
      <w:r w:rsidR="00A87BC1" w:rsidRPr="000B4EB4">
        <w:rPr>
          <w:rFonts w:ascii="Times New Roman" w:hAnsi="Times New Roman" w:cs="Times New Roman"/>
        </w:rPr>
        <w:t>по</w:t>
      </w:r>
      <w:proofErr w:type="spellEnd"/>
      <w:r w:rsidR="00A87BC1" w:rsidRPr="000B4EB4">
        <w:rPr>
          <w:rFonts w:ascii="Times New Roman" w:hAnsi="Times New Roman" w:cs="Times New Roman"/>
        </w:rPr>
        <w:t xml:space="preserve"> ПУП </w:t>
      </w:r>
      <w:proofErr w:type="spellStart"/>
      <w:r w:rsidR="00A87BC1" w:rsidRPr="000B4EB4">
        <w:rPr>
          <w:rFonts w:ascii="Times New Roman" w:hAnsi="Times New Roman" w:cs="Times New Roman"/>
        </w:rPr>
        <w:t>на</w:t>
      </w:r>
      <w:proofErr w:type="spellEnd"/>
      <w:r w:rsidR="00A87BC1" w:rsidRPr="000B4EB4">
        <w:rPr>
          <w:rFonts w:ascii="Times New Roman" w:hAnsi="Times New Roman" w:cs="Times New Roman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</w:rPr>
        <w:t>гр</w:t>
      </w:r>
      <w:proofErr w:type="spellEnd"/>
      <w:r w:rsidR="00A87BC1" w:rsidRPr="000B4EB4">
        <w:rPr>
          <w:rFonts w:ascii="Times New Roman" w:hAnsi="Times New Roman" w:cs="Times New Roman"/>
        </w:rPr>
        <w:t xml:space="preserve">. </w:t>
      </w:r>
      <w:proofErr w:type="spellStart"/>
      <w:r w:rsidR="00A87BC1" w:rsidRPr="000B4EB4">
        <w:rPr>
          <w:rFonts w:ascii="Times New Roman" w:hAnsi="Times New Roman" w:cs="Times New Roman"/>
        </w:rPr>
        <w:t>Рудозем</w:t>
      </w:r>
      <w:proofErr w:type="spellEnd"/>
      <w:r w:rsidR="00BE44A2" w:rsidRPr="000B4EB4">
        <w:rPr>
          <w:rFonts w:ascii="Times New Roman" w:hAnsi="Times New Roman" w:cs="Times New Roman"/>
          <w:lang w:val="bg-BG"/>
        </w:rPr>
        <w:t>,</w:t>
      </w:r>
      <w:r w:rsidR="00A87BC1" w:rsidRPr="000B4EB4">
        <w:rPr>
          <w:rFonts w:ascii="Times New Roman" w:hAnsi="Times New Roman" w:cs="Times New Roman"/>
          <w:lang w:val="bg-BG"/>
        </w:rPr>
        <w:t xml:space="preserve"> разрешен </w:t>
      </w:r>
      <w:proofErr w:type="gramStart"/>
      <w:r w:rsidR="00A87BC1" w:rsidRPr="000B4EB4">
        <w:rPr>
          <w:rFonts w:ascii="Times New Roman" w:hAnsi="Times New Roman" w:cs="Times New Roman"/>
          <w:lang w:val="bg-BG"/>
        </w:rPr>
        <w:t xml:space="preserve">със  </w:t>
      </w:r>
      <w:proofErr w:type="spellStart"/>
      <w:r w:rsidR="00F17AFF" w:rsidRPr="000B4EB4">
        <w:rPr>
          <w:rFonts w:ascii="Times New Roman" w:hAnsi="Times New Roman" w:cs="Times New Roman"/>
        </w:rPr>
        <w:t>Заповед</w:t>
      </w:r>
      <w:proofErr w:type="spellEnd"/>
      <w:proofErr w:type="gramEnd"/>
      <w:r w:rsidR="00F17AFF" w:rsidRPr="000B4EB4">
        <w:rPr>
          <w:rFonts w:ascii="Times New Roman" w:hAnsi="Times New Roman" w:cs="Times New Roman"/>
        </w:rPr>
        <w:t xml:space="preserve"> № </w:t>
      </w:r>
      <w:r w:rsidR="00A87BC1" w:rsidRPr="000B4EB4">
        <w:rPr>
          <w:rFonts w:ascii="Times New Roman" w:hAnsi="Times New Roman" w:cs="Times New Roman"/>
        </w:rPr>
        <w:t>РД-340/12.08.2025 г.</w:t>
      </w:r>
      <w:r w:rsidR="00F17AFF" w:rsidRPr="000B4EB4">
        <w:rPr>
          <w:rFonts w:ascii="Times New Roman" w:hAnsi="Times New Roman" w:cs="Times New Roman"/>
        </w:rPr>
        <w:t xml:space="preserve"> </w:t>
      </w:r>
      <w:proofErr w:type="spellStart"/>
      <w:r w:rsidR="00F17AFF" w:rsidRPr="000B4EB4">
        <w:rPr>
          <w:rFonts w:ascii="Times New Roman" w:hAnsi="Times New Roman" w:cs="Times New Roman"/>
        </w:rPr>
        <w:t>на</w:t>
      </w:r>
      <w:proofErr w:type="spellEnd"/>
      <w:r w:rsidR="00F17AFF" w:rsidRPr="000B4EB4">
        <w:rPr>
          <w:rFonts w:ascii="Times New Roman" w:hAnsi="Times New Roman" w:cs="Times New Roman"/>
        </w:rPr>
        <w:t xml:space="preserve"> </w:t>
      </w:r>
      <w:proofErr w:type="spellStart"/>
      <w:r w:rsidR="00F17AFF" w:rsidRPr="000B4EB4">
        <w:rPr>
          <w:rFonts w:ascii="Times New Roman" w:hAnsi="Times New Roman" w:cs="Times New Roman"/>
        </w:rPr>
        <w:t>кмета</w:t>
      </w:r>
      <w:proofErr w:type="spellEnd"/>
      <w:r w:rsidR="00F17AFF" w:rsidRPr="000B4EB4">
        <w:rPr>
          <w:rFonts w:ascii="Times New Roman" w:hAnsi="Times New Roman" w:cs="Times New Roman"/>
        </w:rPr>
        <w:t xml:space="preserve"> </w:t>
      </w:r>
      <w:proofErr w:type="spellStart"/>
      <w:r w:rsidR="00F17AFF" w:rsidRPr="000B4EB4">
        <w:rPr>
          <w:rFonts w:ascii="Times New Roman" w:hAnsi="Times New Roman" w:cs="Times New Roman"/>
        </w:rPr>
        <w:t>на</w:t>
      </w:r>
      <w:proofErr w:type="spellEnd"/>
      <w:r w:rsidR="00F17AFF" w:rsidRPr="000B4EB4">
        <w:rPr>
          <w:rFonts w:ascii="Times New Roman" w:hAnsi="Times New Roman" w:cs="Times New Roman"/>
        </w:rPr>
        <w:t xml:space="preserve"> </w:t>
      </w:r>
      <w:proofErr w:type="spellStart"/>
      <w:r w:rsidR="00F17AFF" w:rsidRPr="000B4EB4">
        <w:rPr>
          <w:rFonts w:ascii="Times New Roman" w:hAnsi="Times New Roman" w:cs="Times New Roman"/>
        </w:rPr>
        <w:t>община</w:t>
      </w:r>
      <w:proofErr w:type="spellEnd"/>
      <w:r w:rsidR="00F17AFF" w:rsidRPr="000B4EB4">
        <w:rPr>
          <w:rFonts w:ascii="Times New Roman" w:hAnsi="Times New Roman" w:cs="Times New Roman"/>
        </w:rPr>
        <w:t xml:space="preserve"> </w:t>
      </w:r>
      <w:proofErr w:type="spellStart"/>
      <w:r w:rsidR="00F17AFF" w:rsidRPr="000B4EB4">
        <w:rPr>
          <w:rFonts w:ascii="Times New Roman" w:hAnsi="Times New Roman" w:cs="Times New Roman"/>
        </w:rPr>
        <w:t>Рудозем</w:t>
      </w:r>
      <w:proofErr w:type="spellEnd"/>
      <w:r w:rsidR="00F17AFF" w:rsidRPr="000B4EB4">
        <w:rPr>
          <w:rFonts w:ascii="Times New Roman" w:hAnsi="Times New Roman" w:cs="Times New Roman"/>
          <w:lang w:val="bg-BG"/>
        </w:rPr>
        <w:t>,</w:t>
      </w:r>
      <w:r w:rsidR="00BE44A2" w:rsidRPr="000B4EB4">
        <w:rPr>
          <w:rFonts w:ascii="Times New Roman" w:hAnsi="Times New Roman" w:cs="Times New Roman"/>
          <w:lang w:val="bg-BG"/>
        </w:rPr>
        <w:t xml:space="preserve"> </w:t>
      </w:r>
      <w:r w:rsidR="00BE44A2" w:rsidRPr="000B4EB4">
        <w:rPr>
          <w:rStyle w:val="FontStyle25"/>
          <w:sz w:val="24"/>
          <w:lang w:val="bg-BG"/>
        </w:rPr>
        <w:t>д</w:t>
      </w:r>
      <w:proofErr w:type="spellStart"/>
      <w:r w:rsidR="00A04514" w:rsidRPr="000B4EB4">
        <w:rPr>
          <w:rStyle w:val="FontStyle25"/>
          <w:sz w:val="24"/>
        </w:rPr>
        <w:t>ава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съгласие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за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сключване</w:t>
      </w:r>
      <w:proofErr w:type="spellEnd"/>
      <w:r w:rsidR="00A04514" w:rsidRPr="000B4EB4">
        <w:rPr>
          <w:rStyle w:val="FontStyle25"/>
          <w:sz w:val="24"/>
        </w:rPr>
        <w:t xml:space="preserve">  </w:t>
      </w:r>
      <w:proofErr w:type="spellStart"/>
      <w:r w:rsidR="00A04514" w:rsidRPr="000B4EB4">
        <w:rPr>
          <w:rStyle w:val="FontStyle25"/>
          <w:sz w:val="24"/>
        </w:rPr>
        <w:t>на</w:t>
      </w:r>
      <w:proofErr w:type="spellEnd"/>
      <w:r w:rsidR="00A04514" w:rsidRPr="000B4EB4">
        <w:rPr>
          <w:rStyle w:val="FontStyle25"/>
          <w:sz w:val="24"/>
        </w:rPr>
        <w:t xml:space="preserve">  </w:t>
      </w:r>
      <w:r w:rsidR="00A04514" w:rsidRPr="000B4EB4">
        <w:rPr>
          <w:rStyle w:val="FontStyle25"/>
          <w:sz w:val="24"/>
          <w:lang w:val="bg-BG"/>
        </w:rPr>
        <w:t>предварителен</w:t>
      </w:r>
      <w:r w:rsidR="00A04514" w:rsidRPr="000B4EB4">
        <w:rPr>
          <w:rStyle w:val="FontStyle25"/>
          <w:sz w:val="24"/>
        </w:rPr>
        <w:t xml:space="preserve">  </w:t>
      </w:r>
      <w:proofErr w:type="spellStart"/>
      <w:r w:rsidR="00A04514" w:rsidRPr="000B4EB4">
        <w:rPr>
          <w:rStyle w:val="FontStyle25"/>
          <w:sz w:val="24"/>
        </w:rPr>
        <w:t>договор</w:t>
      </w:r>
      <w:proofErr w:type="spellEnd"/>
      <w:r w:rsidR="00A04514" w:rsidRPr="000B4EB4">
        <w:rPr>
          <w:rStyle w:val="FontStyle25"/>
          <w:sz w:val="24"/>
          <w:lang w:val="bg-BG"/>
        </w:rPr>
        <w:t xml:space="preserve"> за покупко-продажба</w:t>
      </w:r>
      <w:r w:rsidR="00A04514" w:rsidRPr="000B4EB4">
        <w:rPr>
          <w:rStyle w:val="FontStyle25"/>
          <w:sz w:val="24"/>
        </w:rPr>
        <w:t xml:space="preserve">  </w:t>
      </w:r>
      <w:proofErr w:type="spellStart"/>
      <w:r w:rsidR="00A04514" w:rsidRPr="000B4EB4">
        <w:rPr>
          <w:rStyle w:val="FontStyle25"/>
          <w:sz w:val="24"/>
        </w:rPr>
        <w:t>по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реда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на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чл</w:t>
      </w:r>
      <w:proofErr w:type="spellEnd"/>
      <w:r w:rsidR="00A04514" w:rsidRPr="000B4EB4">
        <w:rPr>
          <w:rStyle w:val="FontStyle25"/>
          <w:sz w:val="24"/>
        </w:rPr>
        <w:t xml:space="preserve">. 15, </w:t>
      </w:r>
      <w:proofErr w:type="spellStart"/>
      <w:r w:rsidR="00A04514" w:rsidRPr="000B4EB4">
        <w:rPr>
          <w:rStyle w:val="FontStyle25"/>
          <w:sz w:val="24"/>
        </w:rPr>
        <w:t>ал</w:t>
      </w:r>
      <w:proofErr w:type="spellEnd"/>
      <w:r w:rsidR="00A04514" w:rsidRPr="000B4EB4">
        <w:rPr>
          <w:rStyle w:val="FontStyle25"/>
          <w:sz w:val="24"/>
        </w:rPr>
        <w:t xml:space="preserve">. 3 и </w:t>
      </w:r>
      <w:proofErr w:type="spellStart"/>
      <w:r w:rsidR="00A04514" w:rsidRPr="000B4EB4">
        <w:rPr>
          <w:rStyle w:val="FontStyle25"/>
          <w:sz w:val="24"/>
        </w:rPr>
        <w:t>ал</w:t>
      </w:r>
      <w:proofErr w:type="spellEnd"/>
      <w:r w:rsidR="00A04514" w:rsidRPr="000B4EB4">
        <w:rPr>
          <w:rStyle w:val="FontStyle25"/>
          <w:sz w:val="24"/>
        </w:rPr>
        <w:t xml:space="preserve">. 5 </w:t>
      </w:r>
      <w:proofErr w:type="spellStart"/>
      <w:r w:rsidR="00A04514" w:rsidRPr="000B4EB4">
        <w:rPr>
          <w:rStyle w:val="FontStyle25"/>
          <w:sz w:val="24"/>
        </w:rPr>
        <w:t>от</w:t>
      </w:r>
      <w:proofErr w:type="spellEnd"/>
      <w:r w:rsidR="00A04514" w:rsidRPr="000B4EB4">
        <w:rPr>
          <w:rStyle w:val="FontStyle25"/>
          <w:sz w:val="24"/>
        </w:rPr>
        <w:t xml:space="preserve"> ЗУТ</w:t>
      </w:r>
      <w:r w:rsidR="00A04514" w:rsidRPr="000B4EB4">
        <w:rPr>
          <w:rStyle w:val="FontStyle25"/>
          <w:sz w:val="24"/>
          <w:lang w:val="bg-BG"/>
        </w:rPr>
        <w:t>, с който Община Рудозем да прехвърли</w:t>
      </w:r>
      <w:r w:rsidR="00A04514" w:rsidRPr="000B4EB4">
        <w:rPr>
          <w:rStyle w:val="FontStyle25"/>
          <w:sz w:val="24"/>
        </w:rPr>
        <w:t xml:space="preserve"> </w:t>
      </w:r>
      <w:r w:rsidR="00A04514" w:rsidRPr="000B4EB4">
        <w:rPr>
          <w:rStyle w:val="FontStyle25"/>
          <w:sz w:val="24"/>
          <w:lang w:val="bg-BG"/>
        </w:rPr>
        <w:t xml:space="preserve">на </w:t>
      </w:r>
      <w:r w:rsidR="00A87BC1" w:rsidRPr="000B4EB4">
        <w:rPr>
          <w:rFonts w:ascii="Times New Roman" w:hAnsi="Times New Roman" w:cs="Times New Roman"/>
          <w:color w:val="000000" w:themeColor="text1"/>
          <w:lang w:val="bg-BG"/>
        </w:rPr>
        <w:t>Красимир Венцис</w:t>
      </w:r>
      <w:r w:rsidR="00380B48">
        <w:rPr>
          <w:rFonts w:ascii="Times New Roman" w:hAnsi="Times New Roman" w:cs="Times New Roman"/>
          <w:color w:val="000000" w:themeColor="text1"/>
          <w:lang w:val="bg-BG"/>
        </w:rPr>
        <w:t xml:space="preserve">лавов </w:t>
      </w:r>
      <w:proofErr w:type="spellStart"/>
      <w:r w:rsidR="00380B48">
        <w:rPr>
          <w:rFonts w:ascii="Times New Roman" w:hAnsi="Times New Roman" w:cs="Times New Roman"/>
          <w:color w:val="000000" w:themeColor="text1"/>
          <w:lang w:val="bg-BG"/>
        </w:rPr>
        <w:t>Масурски</w:t>
      </w:r>
      <w:proofErr w:type="spellEnd"/>
      <w:r w:rsidR="00A87BC1" w:rsidRPr="000B4EB4">
        <w:rPr>
          <w:rFonts w:ascii="Times New Roman" w:hAnsi="Times New Roman" w:cs="Times New Roman"/>
          <w:color w:val="000000" w:themeColor="text1"/>
          <w:lang w:val="bg-BG"/>
        </w:rPr>
        <w:t xml:space="preserve">, </w:t>
      </w:r>
      <w:r w:rsidR="00380B48">
        <w:rPr>
          <w:rFonts w:ascii="Times New Roman" w:hAnsi="Times New Roman" w:cs="Times New Roman"/>
          <w:color w:val="000000" w:themeColor="text1"/>
          <w:lang w:val="bg-BG"/>
        </w:rPr>
        <w:t xml:space="preserve">с постоянен адрес: гр. Рудозем с </w:t>
      </w:r>
      <w:bookmarkStart w:id="0" w:name="_GoBack"/>
      <w:bookmarkEnd w:id="0"/>
      <w:r w:rsidR="00A04514" w:rsidRPr="000B4EB4">
        <w:rPr>
          <w:rStyle w:val="FontStyle25"/>
          <w:sz w:val="24"/>
          <w:lang w:val="bg-BG"/>
        </w:rPr>
        <w:t>правото на собственост върху</w:t>
      </w:r>
      <w:r w:rsidR="00D43812" w:rsidRPr="000B4EB4">
        <w:rPr>
          <w:rStyle w:val="FontStyle25"/>
          <w:sz w:val="24"/>
          <w:lang w:val="bg-BG"/>
        </w:rPr>
        <w:t xml:space="preserve"> </w:t>
      </w:r>
      <w:r w:rsidR="00BE34E9" w:rsidRPr="000B4EB4">
        <w:rPr>
          <w:rStyle w:val="FontStyle25"/>
          <w:sz w:val="24"/>
          <w:lang w:val="bg-BG"/>
        </w:rPr>
        <w:t>реалн</w:t>
      </w:r>
      <w:r w:rsidR="00964423" w:rsidRPr="000B4EB4">
        <w:rPr>
          <w:rStyle w:val="FontStyle25"/>
          <w:sz w:val="24"/>
          <w:lang w:val="bg-BG"/>
        </w:rPr>
        <w:t>а</w:t>
      </w:r>
      <w:r w:rsidR="00BE34E9" w:rsidRPr="000B4EB4">
        <w:rPr>
          <w:rStyle w:val="FontStyle25"/>
          <w:sz w:val="24"/>
          <w:lang w:val="bg-BG"/>
        </w:rPr>
        <w:t xml:space="preserve"> част от </w:t>
      </w:r>
      <w:r w:rsidR="00D43812" w:rsidRPr="000B4EB4">
        <w:rPr>
          <w:rStyle w:val="FontStyle25"/>
          <w:sz w:val="24"/>
          <w:lang w:val="bg-BG"/>
        </w:rPr>
        <w:t>общински</w:t>
      </w:r>
      <w:r w:rsidR="00A04514" w:rsidRPr="000B4EB4">
        <w:rPr>
          <w:rStyle w:val="FontStyle25"/>
          <w:sz w:val="24"/>
          <w:lang w:val="bg-BG"/>
        </w:rPr>
        <w:t xml:space="preserve"> поземлен имот, както следва:</w:t>
      </w:r>
    </w:p>
    <w:p w:rsidR="00F91E37" w:rsidRPr="00BB46FA" w:rsidRDefault="009D349A" w:rsidP="009D349A">
      <w:pPr>
        <w:pStyle w:val="Style14"/>
        <w:widowControl/>
        <w:tabs>
          <w:tab w:val="left" w:pos="426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  <w:lang w:val="bg-BG"/>
        </w:rPr>
      </w:pPr>
      <w:r>
        <w:rPr>
          <w:rStyle w:val="FontStyle25"/>
          <w:color w:val="000000" w:themeColor="text1"/>
          <w:sz w:val="24"/>
          <w:szCs w:val="24"/>
          <w:lang w:val="bg-BG"/>
        </w:rPr>
        <w:t xml:space="preserve">       </w:t>
      </w:r>
      <w:r w:rsidR="00964423" w:rsidRPr="00E8306B">
        <w:rPr>
          <w:rStyle w:val="FontStyle25"/>
          <w:color w:val="000000" w:themeColor="text1"/>
          <w:sz w:val="24"/>
          <w:szCs w:val="24"/>
          <w:lang w:val="bg-BG"/>
        </w:rPr>
        <w:t xml:space="preserve">Реална част с площ </w:t>
      </w:r>
      <w:r w:rsidR="00435FB4" w:rsidRPr="00E8306B">
        <w:rPr>
          <w:rStyle w:val="FontStyle25"/>
          <w:sz w:val="24"/>
          <w:lang w:val="bg-BG"/>
        </w:rPr>
        <w:t>6</w:t>
      </w:r>
      <w:r w:rsidR="00964423" w:rsidRPr="00E8306B">
        <w:rPr>
          <w:rStyle w:val="FontStyle25"/>
          <w:sz w:val="24"/>
        </w:rPr>
        <w:t xml:space="preserve"> </w:t>
      </w:r>
      <w:proofErr w:type="spellStart"/>
      <w:r w:rsidR="00964423" w:rsidRPr="00E8306B">
        <w:rPr>
          <w:rStyle w:val="FontStyle25"/>
          <w:sz w:val="24"/>
        </w:rPr>
        <w:t>кв.м</w:t>
      </w:r>
      <w:proofErr w:type="spellEnd"/>
      <w:r w:rsidR="00964423" w:rsidRPr="00E8306B">
        <w:rPr>
          <w:rStyle w:val="FontStyle25"/>
          <w:sz w:val="24"/>
        </w:rPr>
        <w:t>.</w:t>
      </w:r>
      <w:r w:rsidR="00964423" w:rsidRPr="00E8306B">
        <w:rPr>
          <w:rStyle w:val="FontStyle25"/>
          <w:sz w:val="24"/>
          <w:szCs w:val="24"/>
        </w:rPr>
        <w:t xml:space="preserve"> </w:t>
      </w:r>
      <w:proofErr w:type="spellStart"/>
      <w:r w:rsidR="00964423" w:rsidRPr="00E8306B">
        <w:rPr>
          <w:rStyle w:val="FontStyle25"/>
          <w:sz w:val="24"/>
          <w:szCs w:val="24"/>
        </w:rPr>
        <w:t>от</w:t>
      </w:r>
      <w:proofErr w:type="spellEnd"/>
      <w:r w:rsidR="00964423" w:rsidRPr="00E8306B">
        <w:rPr>
          <w:rStyle w:val="FontStyle25"/>
          <w:sz w:val="24"/>
          <w:szCs w:val="24"/>
        </w:rPr>
        <w:t xml:space="preserve"> </w:t>
      </w:r>
      <w:proofErr w:type="spellStart"/>
      <w:r w:rsidR="00964423" w:rsidRPr="00E8306B">
        <w:rPr>
          <w:rStyle w:val="FontStyle25"/>
          <w:sz w:val="24"/>
        </w:rPr>
        <w:t>общински</w:t>
      </w:r>
      <w:proofErr w:type="spellEnd"/>
      <w:r w:rsidR="00964423" w:rsidRPr="00E8306B">
        <w:rPr>
          <w:rStyle w:val="FontStyle25"/>
          <w:sz w:val="24"/>
          <w:szCs w:val="24"/>
        </w:rPr>
        <w:t xml:space="preserve"> </w:t>
      </w:r>
      <w:proofErr w:type="spellStart"/>
      <w:r w:rsidR="00964423" w:rsidRPr="00E8306B">
        <w:rPr>
          <w:rStyle w:val="FontStyle25"/>
          <w:sz w:val="24"/>
          <w:szCs w:val="24"/>
        </w:rPr>
        <w:t>поземлен</w:t>
      </w:r>
      <w:proofErr w:type="spellEnd"/>
      <w:r w:rsidR="00964423" w:rsidRPr="00E8306B">
        <w:rPr>
          <w:rStyle w:val="FontStyle25"/>
          <w:sz w:val="24"/>
          <w:szCs w:val="24"/>
        </w:rPr>
        <w:t xml:space="preserve"> </w:t>
      </w:r>
      <w:proofErr w:type="spellStart"/>
      <w:r w:rsidR="00964423" w:rsidRPr="00E8306B">
        <w:rPr>
          <w:rStyle w:val="FontStyle25"/>
          <w:sz w:val="24"/>
          <w:szCs w:val="24"/>
        </w:rPr>
        <w:t>имот</w:t>
      </w:r>
      <w:proofErr w:type="spellEnd"/>
      <w:r w:rsidR="00964423" w:rsidRPr="00E8306B">
        <w:rPr>
          <w:rStyle w:val="FontStyle25"/>
          <w:sz w:val="24"/>
          <w:szCs w:val="24"/>
        </w:rPr>
        <w:t xml:space="preserve"> с </w:t>
      </w:r>
      <w:proofErr w:type="spellStart"/>
      <w:r w:rsidR="00964423" w:rsidRPr="00E8306B">
        <w:rPr>
          <w:rStyle w:val="FontStyle25"/>
          <w:sz w:val="24"/>
          <w:szCs w:val="24"/>
        </w:rPr>
        <w:t>идентификатор</w:t>
      </w:r>
      <w:proofErr w:type="spellEnd"/>
      <w:r w:rsidR="00964423" w:rsidRPr="00E8306B">
        <w:rPr>
          <w:rStyle w:val="FontStyle25"/>
          <w:sz w:val="24"/>
          <w:szCs w:val="24"/>
        </w:rPr>
        <w:t xml:space="preserve"> </w:t>
      </w:r>
      <w:proofErr w:type="gramStart"/>
      <w:r w:rsidR="00F31FAC" w:rsidRPr="00926C73">
        <w:rPr>
          <w:rStyle w:val="FontStyle25"/>
          <w:sz w:val="24"/>
          <w:szCs w:val="24"/>
        </w:rPr>
        <w:t>63207.504.186</w:t>
      </w:r>
      <w:r w:rsidR="00F31FAC" w:rsidRPr="00A87BC1">
        <w:rPr>
          <w:rStyle w:val="FontStyle25"/>
          <w:i/>
          <w:sz w:val="24"/>
          <w:szCs w:val="24"/>
        </w:rPr>
        <w:t xml:space="preserve"> </w:t>
      </w:r>
      <w:r w:rsidR="00964423">
        <w:rPr>
          <w:rStyle w:val="FontStyle25"/>
          <w:sz w:val="24"/>
          <w:lang w:val="bg-BG"/>
        </w:rPr>
        <w:t xml:space="preserve"> </w:t>
      </w:r>
      <w:proofErr w:type="spellStart"/>
      <w:r w:rsidR="00964423" w:rsidRPr="006679E0">
        <w:rPr>
          <w:rStyle w:val="FontStyle25"/>
          <w:sz w:val="24"/>
        </w:rPr>
        <w:t>по</w:t>
      </w:r>
      <w:proofErr w:type="spellEnd"/>
      <w:proofErr w:type="gramEnd"/>
      <w:r w:rsidR="00964423" w:rsidRPr="006679E0">
        <w:rPr>
          <w:rStyle w:val="FontStyle25"/>
          <w:sz w:val="24"/>
        </w:rPr>
        <w:t xml:space="preserve"> </w:t>
      </w:r>
      <w:r w:rsidR="00964423">
        <w:rPr>
          <w:rStyle w:val="FontStyle25"/>
          <w:sz w:val="24"/>
          <w:lang w:val="bg-BG"/>
        </w:rPr>
        <w:t xml:space="preserve">кадастралната карта и кадастралните регистри </w:t>
      </w:r>
      <w:proofErr w:type="spellStart"/>
      <w:r w:rsidR="00964423" w:rsidRPr="006679E0">
        <w:rPr>
          <w:rStyle w:val="FontStyle25"/>
          <w:sz w:val="24"/>
        </w:rPr>
        <w:t>на</w:t>
      </w:r>
      <w:proofErr w:type="spellEnd"/>
      <w:r w:rsidR="00964423" w:rsidRPr="006679E0">
        <w:rPr>
          <w:rStyle w:val="FontStyle25"/>
          <w:sz w:val="24"/>
        </w:rPr>
        <w:t xml:space="preserve"> </w:t>
      </w:r>
      <w:proofErr w:type="spellStart"/>
      <w:r w:rsidR="00964423" w:rsidRPr="006679E0">
        <w:rPr>
          <w:rStyle w:val="FontStyle25"/>
          <w:sz w:val="24"/>
        </w:rPr>
        <w:t>гр</w:t>
      </w:r>
      <w:proofErr w:type="spellEnd"/>
      <w:r w:rsidR="00964423" w:rsidRPr="006679E0">
        <w:rPr>
          <w:rStyle w:val="FontStyle25"/>
          <w:sz w:val="24"/>
        </w:rPr>
        <w:t xml:space="preserve">. </w:t>
      </w:r>
      <w:proofErr w:type="spellStart"/>
      <w:r w:rsidR="00964423" w:rsidRPr="006679E0">
        <w:rPr>
          <w:rStyle w:val="FontStyle25"/>
          <w:sz w:val="24"/>
        </w:rPr>
        <w:t>Рудозем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>с административен</w:t>
      </w:r>
      <w:r w:rsidR="00964423" w:rsidRPr="00327719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адрес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 xml:space="preserve">: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       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 xml:space="preserve">     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гр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>.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Рудозем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6B56F1">
        <w:rPr>
          <w:rStyle w:val="FontStyle25"/>
          <w:color w:val="000000" w:themeColor="text1"/>
          <w:sz w:val="24"/>
          <w:szCs w:val="24"/>
          <w:lang w:val="bg-BG"/>
        </w:rPr>
        <w:t xml:space="preserve"> ул. </w:t>
      </w:r>
      <w:r w:rsidR="00D524DE">
        <w:rPr>
          <w:rStyle w:val="FontStyle25"/>
          <w:color w:val="000000" w:themeColor="text1"/>
          <w:sz w:val="24"/>
          <w:szCs w:val="24"/>
          <w:lang w:val="bg-BG"/>
        </w:rPr>
        <w:t>„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>Беломорска</w:t>
      </w:r>
      <w:r w:rsidR="00D524DE">
        <w:rPr>
          <w:rStyle w:val="FontStyle25"/>
          <w:color w:val="000000" w:themeColor="text1"/>
          <w:sz w:val="24"/>
          <w:szCs w:val="24"/>
          <w:lang w:val="bg-BG"/>
        </w:rPr>
        <w:t>”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 xml:space="preserve"> № 2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общ. Рудозем,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обл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. Смолян</w:t>
      </w:r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>с</w:t>
      </w:r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предназначение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територията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урбанизирана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>,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с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начин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ползване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ниско застрояване (до 10 м.)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целият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с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площ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>1820</w:t>
      </w:r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кв.м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>.,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F31FAC">
        <w:rPr>
          <w:rStyle w:val="FontStyle25"/>
          <w:sz w:val="24"/>
          <w:szCs w:val="24"/>
        </w:rPr>
        <w:t>попадащ</w:t>
      </w:r>
      <w:proofErr w:type="spellEnd"/>
      <w:r w:rsidR="00F31FAC">
        <w:rPr>
          <w:rStyle w:val="FontStyle25"/>
          <w:sz w:val="24"/>
          <w:szCs w:val="24"/>
        </w:rPr>
        <w:t xml:space="preserve"> в УПИ XI-</w:t>
      </w:r>
      <w:proofErr w:type="spellStart"/>
      <w:r w:rsidR="00F31FAC">
        <w:rPr>
          <w:rStyle w:val="FontStyle25"/>
          <w:sz w:val="24"/>
          <w:szCs w:val="24"/>
        </w:rPr>
        <w:t>ресторант</w:t>
      </w:r>
      <w:proofErr w:type="spellEnd"/>
      <w:r w:rsidR="00EB34ED" w:rsidRPr="00EB34ED">
        <w:rPr>
          <w:rStyle w:val="FontStyle25"/>
          <w:sz w:val="24"/>
          <w:szCs w:val="24"/>
        </w:rPr>
        <w:t>,</w:t>
      </w:r>
      <w:r w:rsidR="00EB34ED" w:rsidRPr="00EB34ED">
        <w:rPr>
          <w:rStyle w:val="FontStyle25"/>
          <w:sz w:val="24"/>
        </w:rPr>
        <w:t xml:space="preserve"> </w:t>
      </w:r>
      <w:r w:rsidR="00EB34ED" w:rsidRPr="00EB34ED">
        <w:rPr>
          <w:rStyle w:val="FontStyle25"/>
          <w:sz w:val="24"/>
          <w:lang w:val="bg-BG"/>
        </w:rPr>
        <w:t xml:space="preserve">в </w:t>
      </w:r>
      <w:proofErr w:type="spellStart"/>
      <w:r w:rsidR="00EB34ED" w:rsidRPr="00EB34ED">
        <w:rPr>
          <w:rStyle w:val="FontStyle25"/>
          <w:sz w:val="24"/>
        </w:rPr>
        <w:t>кв</w:t>
      </w:r>
      <w:proofErr w:type="spellEnd"/>
      <w:r w:rsidR="00EB34ED" w:rsidRPr="00EB34ED">
        <w:rPr>
          <w:rStyle w:val="FontStyle25"/>
          <w:sz w:val="24"/>
        </w:rPr>
        <w:t>. 7</w:t>
      </w:r>
      <w:r w:rsidR="00EB34ED" w:rsidRPr="00EB34ED">
        <w:rPr>
          <w:rStyle w:val="FontStyle25"/>
          <w:sz w:val="24"/>
          <w:lang w:val="bg-BG"/>
        </w:rPr>
        <w:t xml:space="preserve"> по плана на гр. Рудозе</w:t>
      </w:r>
      <w:r w:rsidR="00EB34ED" w:rsidRPr="00EB34ED">
        <w:rPr>
          <w:rStyle w:val="FontStyle25"/>
          <w:sz w:val="24"/>
          <w:szCs w:val="24"/>
          <w:lang w:val="bg-BG"/>
        </w:rPr>
        <w:t>м</w:t>
      </w:r>
      <w:r w:rsidR="00964423" w:rsidRPr="00885727">
        <w:rPr>
          <w:rStyle w:val="FontStyle25"/>
          <w:sz w:val="24"/>
        </w:rPr>
        <w:t xml:space="preserve">, </w:t>
      </w:r>
      <w:r w:rsidR="00964423"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собственост на Община Рудозем съгласно Акт за частна общинска собственост </w:t>
      </w:r>
      <w:r w:rsidR="00885727">
        <w:rPr>
          <w:rStyle w:val="FontStyle25"/>
          <w:color w:val="000000" w:themeColor="text1"/>
          <w:sz w:val="24"/>
          <w:szCs w:val="24"/>
          <w:lang w:val="bg-BG"/>
        </w:rPr>
        <w:t xml:space="preserve">                      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                           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 xml:space="preserve">                                       </w:t>
      </w:r>
      <w:r w:rsidR="00EB34ED" w:rsidRPr="004E1EFC">
        <w:rPr>
          <w:rStyle w:val="FontStyle25"/>
          <w:sz w:val="24"/>
          <w:szCs w:val="24"/>
        </w:rPr>
        <w:t xml:space="preserve">№ </w:t>
      </w:r>
      <w:r w:rsidR="004E1EFC" w:rsidRPr="004E1EFC">
        <w:rPr>
          <w:rStyle w:val="FontStyle25"/>
          <w:sz w:val="24"/>
          <w:szCs w:val="24"/>
          <w:lang w:val="bg-BG"/>
        </w:rPr>
        <w:t>949</w:t>
      </w:r>
      <w:r w:rsidR="00EB34ED" w:rsidRPr="004E1EFC">
        <w:rPr>
          <w:rStyle w:val="FontStyle25"/>
          <w:sz w:val="24"/>
          <w:szCs w:val="24"/>
        </w:rPr>
        <w:t>/</w:t>
      </w:r>
      <w:r w:rsidR="004E1EFC" w:rsidRPr="004E1EFC">
        <w:rPr>
          <w:rStyle w:val="FontStyle25"/>
          <w:sz w:val="24"/>
          <w:szCs w:val="24"/>
          <w:lang w:val="bg-BG"/>
        </w:rPr>
        <w:t>15</w:t>
      </w:r>
      <w:r w:rsidR="004E1EFC" w:rsidRPr="004E1EFC">
        <w:rPr>
          <w:rStyle w:val="FontStyle25"/>
          <w:sz w:val="24"/>
          <w:szCs w:val="24"/>
        </w:rPr>
        <w:t>.05</w:t>
      </w:r>
      <w:r w:rsidR="00EB34ED" w:rsidRPr="004E1EFC">
        <w:rPr>
          <w:rStyle w:val="FontStyle25"/>
          <w:sz w:val="24"/>
          <w:szCs w:val="24"/>
        </w:rPr>
        <w:t>.20</w:t>
      </w:r>
      <w:r w:rsidR="00EB34ED" w:rsidRPr="004E1EFC">
        <w:rPr>
          <w:rStyle w:val="FontStyle25"/>
          <w:sz w:val="24"/>
          <w:szCs w:val="24"/>
          <w:lang w:val="bg-BG"/>
        </w:rPr>
        <w:t>2</w:t>
      </w:r>
      <w:r w:rsidR="004E1EFC" w:rsidRPr="004E1EFC">
        <w:rPr>
          <w:rStyle w:val="FontStyle25"/>
          <w:sz w:val="24"/>
          <w:szCs w:val="24"/>
          <w:lang w:val="bg-BG"/>
        </w:rPr>
        <w:t>4</w:t>
      </w:r>
      <w:r w:rsidR="005D6677" w:rsidRPr="004E1EFC">
        <w:rPr>
          <w:rStyle w:val="FontStyle25"/>
          <w:sz w:val="24"/>
          <w:szCs w:val="24"/>
        </w:rPr>
        <w:t xml:space="preserve"> г.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, която реална част се придава </w:t>
      </w:r>
      <w:r w:rsidR="00964423">
        <w:rPr>
          <w:rFonts w:ascii="Times New Roman" w:hAnsi="Times New Roman" w:cs="Times New Roman"/>
          <w:color w:val="000000" w:themeColor="text1"/>
          <w:lang w:val="bg-BG"/>
        </w:rPr>
        <w:t xml:space="preserve">към съседен 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поземлен имот с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идентификатор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 xml:space="preserve"> </w:t>
      </w:r>
      <w:r w:rsidR="00EB34ED">
        <w:rPr>
          <w:rStyle w:val="FontStyle25"/>
          <w:sz w:val="24"/>
          <w:szCs w:val="24"/>
        </w:rPr>
        <w:t>63207.50</w:t>
      </w:r>
      <w:r w:rsidR="00EB34ED">
        <w:rPr>
          <w:rStyle w:val="FontStyle25"/>
          <w:sz w:val="24"/>
          <w:szCs w:val="24"/>
          <w:lang w:val="bg-BG"/>
        </w:rPr>
        <w:t>4</w:t>
      </w:r>
      <w:r w:rsidR="00EB34ED">
        <w:rPr>
          <w:rStyle w:val="FontStyle25"/>
          <w:sz w:val="24"/>
          <w:szCs w:val="24"/>
        </w:rPr>
        <w:t>.</w:t>
      </w:r>
      <w:r w:rsidR="00F31FAC">
        <w:rPr>
          <w:rStyle w:val="FontStyle25"/>
          <w:sz w:val="24"/>
          <w:szCs w:val="24"/>
          <w:lang w:val="bg-BG"/>
        </w:rPr>
        <w:t>134</w:t>
      </w:r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по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>кадастралната карта</w:t>
      </w:r>
      <w:r w:rsidR="00964423" w:rsidRPr="00D8470B">
        <w:rPr>
          <w:rStyle w:val="FontStyle25"/>
          <w:sz w:val="24"/>
          <w:lang w:val="bg-BG"/>
        </w:rPr>
        <w:t xml:space="preserve"> </w:t>
      </w:r>
      <w:r w:rsidR="00964423">
        <w:rPr>
          <w:rStyle w:val="FontStyle25"/>
          <w:sz w:val="24"/>
          <w:lang w:val="bg-BG"/>
        </w:rPr>
        <w:t xml:space="preserve">и кадастралните регистри 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на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гр. Рудозем,</w:t>
      </w:r>
      <w:r w:rsidR="00964423">
        <w:rPr>
          <w:rStyle w:val="FontStyle25"/>
          <w:color w:val="000000" w:themeColor="text1"/>
          <w:sz w:val="24"/>
          <w:szCs w:val="24"/>
        </w:rPr>
        <w:t xml:space="preserve">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>с административен</w:t>
      </w:r>
      <w:r w:rsidR="000133A9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0133A9">
        <w:rPr>
          <w:rStyle w:val="FontStyle25"/>
          <w:color w:val="000000" w:themeColor="text1"/>
          <w:sz w:val="24"/>
          <w:szCs w:val="24"/>
        </w:rPr>
        <w:t>адрес</w:t>
      </w:r>
      <w:proofErr w:type="spellEnd"/>
      <w:r w:rsidR="000133A9">
        <w:rPr>
          <w:rStyle w:val="FontStyle25"/>
          <w:color w:val="000000" w:themeColor="text1"/>
          <w:sz w:val="24"/>
          <w:szCs w:val="24"/>
        </w:rPr>
        <w:t>:</w:t>
      </w:r>
      <w:r w:rsidR="000133A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гр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>.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Рудозем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ул. 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>„Беломорска” № 4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общ. Рудозем,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обл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. Смолян</w:t>
      </w:r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>с</w:t>
      </w:r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предназначение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територията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урбанизирана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>,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с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начин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ползване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 ниско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lastRenderedPageBreak/>
        <w:t>застрояване (до 10 м.),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с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площ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>481</w:t>
      </w:r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кв.м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>.,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>
        <w:rPr>
          <w:rStyle w:val="FontStyle25"/>
          <w:sz w:val="24"/>
          <w:szCs w:val="24"/>
        </w:rPr>
        <w:t>п</w:t>
      </w:r>
      <w:proofErr w:type="spellStart"/>
      <w:r w:rsidR="00964423">
        <w:rPr>
          <w:rStyle w:val="FontStyle25"/>
          <w:sz w:val="24"/>
          <w:szCs w:val="24"/>
          <w:lang w:val="bg-BG"/>
        </w:rPr>
        <w:t>опадащ</w:t>
      </w:r>
      <w:proofErr w:type="spellEnd"/>
      <w:r w:rsidR="00964423">
        <w:rPr>
          <w:rStyle w:val="FontStyle25"/>
          <w:sz w:val="24"/>
          <w:szCs w:val="24"/>
          <w:lang w:val="bg-BG"/>
        </w:rPr>
        <w:t xml:space="preserve"> </w:t>
      </w:r>
      <w:r w:rsidR="00EB34ED" w:rsidRPr="00EB34ED">
        <w:rPr>
          <w:rStyle w:val="FontStyle25"/>
          <w:sz w:val="24"/>
          <w:szCs w:val="24"/>
        </w:rPr>
        <w:t xml:space="preserve">в УПИ </w:t>
      </w:r>
      <w:r w:rsidR="00EB34ED">
        <w:rPr>
          <w:rStyle w:val="FontStyle25"/>
          <w:sz w:val="24"/>
          <w:szCs w:val="24"/>
        </w:rPr>
        <w:t>XII</w:t>
      </w:r>
      <w:r w:rsidR="00964423">
        <w:rPr>
          <w:rStyle w:val="FontStyle25"/>
          <w:sz w:val="24"/>
          <w:szCs w:val="24"/>
        </w:rPr>
        <w:t xml:space="preserve">, </w:t>
      </w:r>
      <w:r w:rsidR="006B56F1">
        <w:rPr>
          <w:rStyle w:val="FontStyle25"/>
          <w:sz w:val="24"/>
          <w:szCs w:val="24"/>
          <w:lang w:val="bg-BG"/>
        </w:rPr>
        <w:t xml:space="preserve">в </w:t>
      </w:r>
      <w:proofErr w:type="spellStart"/>
      <w:r w:rsidR="00964423">
        <w:rPr>
          <w:rStyle w:val="FontStyle25"/>
          <w:sz w:val="24"/>
          <w:szCs w:val="24"/>
        </w:rPr>
        <w:t>кв</w:t>
      </w:r>
      <w:proofErr w:type="spellEnd"/>
      <w:r w:rsidR="00964423">
        <w:rPr>
          <w:rStyle w:val="FontStyle25"/>
          <w:sz w:val="24"/>
          <w:szCs w:val="24"/>
        </w:rPr>
        <w:t xml:space="preserve">. </w:t>
      </w:r>
      <w:r w:rsidR="00EB34ED">
        <w:rPr>
          <w:rStyle w:val="FontStyle25"/>
          <w:sz w:val="24"/>
          <w:szCs w:val="24"/>
          <w:lang w:val="bg-BG"/>
        </w:rPr>
        <w:t>7</w:t>
      </w:r>
      <w:r w:rsidR="00EE7FB9">
        <w:rPr>
          <w:rStyle w:val="FontStyle25"/>
          <w:sz w:val="24"/>
          <w:szCs w:val="24"/>
          <w:lang w:val="bg-BG"/>
        </w:rPr>
        <w:t xml:space="preserve"> по плана на </w:t>
      </w:r>
      <w:r w:rsidR="006B56F1">
        <w:rPr>
          <w:rStyle w:val="FontStyle25"/>
          <w:sz w:val="24"/>
          <w:szCs w:val="24"/>
          <w:lang w:val="bg-BG"/>
        </w:rPr>
        <w:t>гр. Рудозем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, </w:t>
      </w:r>
      <w:r w:rsidR="00964423"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собственост </w:t>
      </w:r>
      <w:r w:rsidR="006B56F1"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на </w:t>
      </w:r>
      <w:r w:rsidR="00F31FAC">
        <w:rPr>
          <w:rFonts w:ascii="Times New Roman" w:hAnsi="Times New Roman" w:cs="Times New Roman"/>
          <w:color w:val="000000" w:themeColor="text1"/>
          <w:lang w:val="bg-BG"/>
        </w:rPr>
        <w:t xml:space="preserve">Красимир Венциславов </w:t>
      </w:r>
      <w:proofErr w:type="spellStart"/>
      <w:r w:rsidR="00F31FAC">
        <w:rPr>
          <w:rFonts w:ascii="Times New Roman" w:hAnsi="Times New Roman" w:cs="Times New Roman"/>
          <w:color w:val="000000" w:themeColor="text1"/>
          <w:lang w:val="bg-BG"/>
        </w:rPr>
        <w:t>Масурски</w:t>
      </w:r>
      <w:proofErr w:type="spellEnd"/>
      <w:r w:rsidR="00885727" w:rsidRPr="00885727">
        <w:rPr>
          <w:rFonts w:ascii="Times New Roman" w:hAnsi="Times New Roman" w:cs="Times New Roman"/>
          <w:color w:val="000000" w:themeColor="text1"/>
          <w:lang w:val="bg-BG"/>
        </w:rPr>
        <w:t>.</w:t>
      </w:r>
    </w:p>
    <w:p w:rsidR="00964423" w:rsidRDefault="009D349A" w:rsidP="009D349A">
      <w:pPr>
        <w:pStyle w:val="Style14"/>
        <w:widowControl/>
        <w:tabs>
          <w:tab w:val="left" w:pos="426"/>
        </w:tabs>
        <w:spacing w:before="132" w:line="360" w:lineRule="auto"/>
        <w:jc w:val="both"/>
        <w:rPr>
          <w:rStyle w:val="FontStyle25"/>
          <w:color w:val="000000" w:themeColor="text1"/>
          <w:sz w:val="24"/>
          <w:lang w:val="bg-BG"/>
        </w:rPr>
      </w:pPr>
      <w:r>
        <w:rPr>
          <w:rStyle w:val="FontStyle25"/>
          <w:color w:val="000000" w:themeColor="text1"/>
          <w:sz w:val="24"/>
          <w:szCs w:val="24"/>
          <w:lang w:val="bg-BG"/>
        </w:rPr>
        <w:t xml:space="preserve">       </w:t>
      </w:r>
      <w:r w:rsidR="0031520D">
        <w:rPr>
          <w:rStyle w:val="FontStyle25"/>
          <w:color w:val="000000" w:themeColor="text1"/>
          <w:sz w:val="24"/>
          <w:szCs w:val="24"/>
          <w:lang w:val="bg-BG"/>
        </w:rPr>
        <w:t>2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="00964423" w:rsidRPr="000064A9">
        <w:rPr>
          <w:rStyle w:val="FontStyle25"/>
          <w:sz w:val="24"/>
        </w:rPr>
        <w:t>Упълномощава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363281">
        <w:rPr>
          <w:rStyle w:val="FontStyle25"/>
          <w:sz w:val="24"/>
          <w:lang w:val="bg-BG"/>
        </w:rPr>
        <w:t>к</w:t>
      </w:r>
      <w:proofErr w:type="spellStart"/>
      <w:r w:rsidR="00964423" w:rsidRPr="000064A9">
        <w:rPr>
          <w:rStyle w:val="FontStyle25"/>
          <w:sz w:val="24"/>
        </w:rPr>
        <w:t>мета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община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Рудозем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да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сключи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окончателен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договор</w:t>
      </w:r>
      <w:proofErr w:type="spellEnd"/>
      <w:r w:rsidR="00964423" w:rsidRPr="000064A9">
        <w:rPr>
          <w:rStyle w:val="FontStyle25"/>
          <w:sz w:val="24"/>
        </w:rPr>
        <w:t xml:space="preserve"> с </w:t>
      </w:r>
      <w:r w:rsidR="000B4EB4">
        <w:rPr>
          <w:rStyle w:val="FontStyle25"/>
          <w:sz w:val="24"/>
          <w:lang w:val="bg-BG"/>
        </w:rPr>
        <w:t xml:space="preserve">                    </w:t>
      </w:r>
      <w:r w:rsidR="00F31FAC">
        <w:rPr>
          <w:rFonts w:ascii="Times New Roman" w:hAnsi="Times New Roman" w:cs="Times New Roman"/>
          <w:color w:val="000000" w:themeColor="text1"/>
          <w:lang w:val="bg-BG"/>
        </w:rPr>
        <w:t>Красимир Венцисл</w:t>
      </w:r>
      <w:r w:rsidR="00380B48">
        <w:rPr>
          <w:rFonts w:ascii="Times New Roman" w:hAnsi="Times New Roman" w:cs="Times New Roman"/>
          <w:color w:val="000000" w:themeColor="text1"/>
          <w:lang w:val="bg-BG"/>
        </w:rPr>
        <w:t xml:space="preserve">авов </w:t>
      </w:r>
      <w:proofErr w:type="spellStart"/>
      <w:r w:rsidR="00380B48">
        <w:rPr>
          <w:rFonts w:ascii="Times New Roman" w:hAnsi="Times New Roman" w:cs="Times New Roman"/>
          <w:color w:val="000000" w:themeColor="text1"/>
          <w:lang w:val="bg-BG"/>
        </w:rPr>
        <w:t>Масурски</w:t>
      </w:r>
      <w:proofErr w:type="spellEnd"/>
      <w:r w:rsidR="00380B48">
        <w:rPr>
          <w:rFonts w:ascii="Times New Roman" w:hAnsi="Times New Roman" w:cs="Times New Roman"/>
          <w:color w:val="000000" w:themeColor="text1"/>
          <w:lang w:val="bg-BG"/>
        </w:rPr>
        <w:t>,</w:t>
      </w:r>
      <w:r w:rsidR="00F31FAC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380B48">
        <w:rPr>
          <w:rFonts w:ascii="Times New Roman" w:hAnsi="Times New Roman" w:cs="Times New Roman"/>
          <w:color w:val="000000" w:themeColor="text1"/>
          <w:lang w:val="bg-BG"/>
        </w:rPr>
        <w:t xml:space="preserve">с постоянен адрес: гр. Рудозем </w:t>
      </w:r>
      <w:proofErr w:type="spellStart"/>
      <w:r w:rsidR="00964423" w:rsidRPr="000064A9">
        <w:rPr>
          <w:rStyle w:val="FontStyle25"/>
          <w:sz w:val="24"/>
        </w:rPr>
        <w:t>за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продажба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>
        <w:rPr>
          <w:rStyle w:val="FontStyle25"/>
          <w:sz w:val="24"/>
        </w:rPr>
        <w:t>реалната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част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proofErr w:type="gramStart"/>
      <w:r w:rsidR="00964423" w:rsidRPr="000064A9">
        <w:rPr>
          <w:rStyle w:val="FontStyle25"/>
          <w:sz w:val="24"/>
        </w:rPr>
        <w:t>поземлен</w:t>
      </w:r>
      <w:r w:rsidR="00834F0E">
        <w:rPr>
          <w:rStyle w:val="FontStyle25"/>
          <w:sz w:val="24"/>
          <w:lang w:val="bg-BG"/>
        </w:rPr>
        <w:t>ия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964423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имот</w:t>
      </w:r>
      <w:proofErr w:type="spellEnd"/>
      <w:proofErr w:type="gramEnd"/>
      <w:r w:rsidR="00964423" w:rsidRPr="000064A9">
        <w:rPr>
          <w:rStyle w:val="FontStyle25"/>
          <w:sz w:val="24"/>
        </w:rPr>
        <w:t xml:space="preserve">, </w:t>
      </w:r>
      <w:proofErr w:type="spellStart"/>
      <w:r w:rsidR="00964423" w:rsidRPr="000064A9">
        <w:rPr>
          <w:rStyle w:val="FontStyle25"/>
          <w:sz w:val="24"/>
        </w:rPr>
        <w:t>подробно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описан</w:t>
      </w:r>
      <w:r w:rsidR="00964423">
        <w:rPr>
          <w:rStyle w:val="FontStyle25"/>
          <w:sz w:val="24"/>
        </w:rPr>
        <w:t>а</w:t>
      </w:r>
      <w:proofErr w:type="spellEnd"/>
      <w:r w:rsidR="00964423" w:rsidRPr="000064A9">
        <w:rPr>
          <w:rStyle w:val="FontStyle25"/>
          <w:sz w:val="24"/>
        </w:rPr>
        <w:t xml:space="preserve"> в т. </w:t>
      </w:r>
      <w:r w:rsidR="0031520D">
        <w:rPr>
          <w:rStyle w:val="FontStyle25"/>
          <w:sz w:val="24"/>
          <w:lang w:val="bg-BG"/>
        </w:rPr>
        <w:t>1</w:t>
      </w:r>
      <w:r w:rsidR="00964423" w:rsidRPr="000064A9">
        <w:rPr>
          <w:rStyle w:val="FontStyle25"/>
          <w:sz w:val="24"/>
        </w:rPr>
        <w:t xml:space="preserve">, </w:t>
      </w:r>
      <w:proofErr w:type="spellStart"/>
      <w:r w:rsidR="00964423" w:rsidRPr="000064A9">
        <w:rPr>
          <w:rStyle w:val="FontStyle25"/>
          <w:sz w:val="24"/>
        </w:rPr>
        <w:t>по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пазарна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оценка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изготвена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лицензиран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оценител</w:t>
      </w:r>
      <w:proofErr w:type="spellEnd"/>
      <w:r w:rsidR="00964423" w:rsidRPr="000064A9">
        <w:rPr>
          <w:rStyle w:val="FontStyle25"/>
          <w:sz w:val="24"/>
        </w:rPr>
        <w:t xml:space="preserve"> в </w:t>
      </w:r>
      <w:proofErr w:type="spellStart"/>
      <w:r w:rsidR="00964423" w:rsidRPr="000064A9">
        <w:rPr>
          <w:rStyle w:val="FontStyle25"/>
          <w:sz w:val="24"/>
        </w:rPr>
        <w:t>размер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926C73">
        <w:rPr>
          <w:rStyle w:val="FontStyle25"/>
          <w:sz w:val="24"/>
          <w:lang w:val="bg-BG"/>
        </w:rPr>
        <w:t xml:space="preserve"> </w:t>
      </w:r>
      <w:r w:rsidR="007E5C99">
        <w:rPr>
          <w:rStyle w:val="FontStyle25"/>
          <w:color w:val="000000" w:themeColor="text1"/>
          <w:sz w:val="24"/>
          <w:lang w:val="bg-BG"/>
        </w:rPr>
        <w:t xml:space="preserve">28,00 лв. </w:t>
      </w:r>
      <w:r w:rsidR="007E5C99">
        <w:rPr>
          <w:rStyle w:val="FontStyle25"/>
          <w:color w:val="000000" w:themeColor="text1"/>
          <w:sz w:val="24"/>
        </w:rPr>
        <w:t>(</w:t>
      </w:r>
      <w:r w:rsidR="007E5C99">
        <w:rPr>
          <w:rStyle w:val="FontStyle25"/>
          <w:color w:val="000000" w:themeColor="text1"/>
          <w:sz w:val="24"/>
          <w:lang w:val="bg-BG"/>
        </w:rPr>
        <w:t>двадесет и осем лева</w:t>
      </w:r>
      <w:r w:rsidR="007E5C99">
        <w:rPr>
          <w:rStyle w:val="FontStyle25"/>
          <w:color w:val="000000" w:themeColor="text1"/>
          <w:sz w:val="24"/>
        </w:rPr>
        <w:t>)</w:t>
      </w:r>
      <w:r w:rsidR="00964423" w:rsidRPr="00885727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6F6125" w:rsidRPr="00683C8F">
        <w:rPr>
          <w:rStyle w:val="FontStyle25"/>
          <w:color w:val="000000" w:themeColor="text1"/>
          <w:sz w:val="24"/>
        </w:rPr>
        <w:t>на</w:t>
      </w:r>
      <w:proofErr w:type="spellEnd"/>
      <w:r w:rsidR="006F6125" w:rsidRPr="00683C8F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6F6125" w:rsidRPr="00683C8F">
        <w:rPr>
          <w:rStyle w:val="FontStyle25"/>
          <w:color w:val="000000" w:themeColor="text1"/>
          <w:sz w:val="24"/>
        </w:rPr>
        <w:t>квадратен</w:t>
      </w:r>
      <w:proofErr w:type="spellEnd"/>
      <w:r w:rsidR="006F6125" w:rsidRPr="00683C8F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6F6125" w:rsidRPr="00683C8F">
        <w:rPr>
          <w:rStyle w:val="FontStyle25"/>
          <w:color w:val="000000" w:themeColor="text1"/>
          <w:sz w:val="24"/>
        </w:rPr>
        <w:t>метър</w:t>
      </w:r>
      <w:proofErr w:type="spellEnd"/>
      <w:r w:rsidR="006F6125" w:rsidRPr="00683C8F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6F6125" w:rsidRPr="00683C8F">
        <w:rPr>
          <w:rStyle w:val="FontStyle25"/>
          <w:color w:val="000000" w:themeColor="text1"/>
          <w:sz w:val="24"/>
        </w:rPr>
        <w:t>без</w:t>
      </w:r>
      <w:proofErr w:type="spellEnd"/>
      <w:r w:rsidR="006F6125" w:rsidRPr="00683C8F">
        <w:rPr>
          <w:rStyle w:val="FontStyle25"/>
          <w:color w:val="000000" w:themeColor="text1"/>
          <w:sz w:val="24"/>
        </w:rPr>
        <w:t xml:space="preserve"> ДДС</w:t>
      </w:r>
      <w:r w:rsidR="00964423" w:rsidRPr="00885727">
        <w:rPr>
          <w:rStyle w:val="FontStyle25"/>
          <w:color w:val="000000" w:themeColor="text1"/>
          <w:sz w:val="24"/>
        </w:rPr>
        <w:t>.</w:t>
      </w:r>
    </w:p>
    <w:p w:rsidR="007C01C1" w:rsidRDefault="007C01C1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F31FAC" w:rsidRDefault="00F31FAC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F31FAC" w:rsidRDefault="00F31FAC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F31FAC" w:rsidRPr="007C01C1" w:rsidRDefault="00F31FAC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A94218" w:rsidRPr="008D1BC9" w:rsidRDefault="008A59EF" w:rsidP="00A94218">
      <w:pPr>
        <w:rPr>
          <w:sz w:val="16"/>
          <w:szCs w:val="16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:rsidR="007C01C1" w:rsidRDefault="00380B48" w:rsidP="004F39A6">
      <w:pPr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p w:rsidR="007C01C1" w:rsidRPr="004F39A6" w:rsidRDefault="007C01C1" w:rsidP="004F39A6">
      <w:pPr>
        <w:spacing w:line="360" w:lineRule="auto"/>
      </w:pPr>
    </w:p>
    <w:sectPr w:rsidR="007C01C1" w:rsidRPr="004F39A6" w:rsidSect="007C01C1">
      <w:footerReference w:type="default" r:id="rId9"/>
      <w:headerReference w:type="first" r:id="rId10"/>
      <w:footerReference w:type="first" r:id="rId11"/>
      <w:pgSz w:w="11906" w:h="16838"/>
      <w:pgMar w:top="851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CA5" w:rsidRDefault="00061CA5">
      <w:r>
        <w:separator/>
      </w:r>
    </w:p>
  </w:endnote>
  <w:endnote w:type="continuationSeparator" w:id="0">
    <w:p w:rsidR="00061CA5" w:rsidRDefault="0006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CA5" w:rsidRDefault="00061CA5">
      <w:r>
        <w:separator/>
      </w:r>
    </w:p>
  </w:footnote>
  <w:footnote w:type="continuationSeparator" w:id="0">
    <w:p w:rsidR="00061CA5" w:rsidRDefault="0006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720D40" w:rsidRDefault="00720D40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71EF6"/>
    <w:multiLevelType w:val="hybridMultilevel"/>
    <w:tmpl w:val="4CB8BDC6"/>
    <w:lvl w:ilvl="0" w:tplc="5D92362A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078"/>
    <w:multiLevelType w:val="hybridMultilevel"/>
    <w:tmpl w:val="60F048AE"/>
    <w:lvl w:ilvl="0" w:tplc="B13020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B4281"/>
    <w:multiLevelType w:val="hybridMultilevel"/>
    <w:tmpl w:val="4E1E5110"/>
    <w:lvl w:ilvl="0" w:tplc="66C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C33BCC"/>
    <w:multiLevelType w:val="hybridMultilevel"/>
    <w:tmpl w:val="FAC4BF70"/>
    <w:lvl w:ilvl="0" w:tplc="BB52BD2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76E4"/>
    <w:multiLevelType w:val="hybridMultilevel"/>
    <w:tmpl w:val="54F0EA4A"/>
    <w:lvl w:ilvl="0" w:tplc="1FB0E68E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5"/>
  </w:num>
  <w:num w:numId="5">
    <w:abstractNumId w:val="10"/>
  </w:num>
  <w:num w:numId="6">
    <w:abstractNumId w:val="7"/>
  </w:num>
  <w:num w:numId="7">
    <w:abstractNumId w:val="5"/>
  </w:num>
  <w:num w:numId="8">
    <w:abstractNumId w:val="14"/>
  </w:num>
  <w:num w:numId="9">
    <w:abstractNumId w:val="2"/>
  </w:num>
  <w:num w:numId="10">
    <w:abstractNumId w:val="13"/>
  </w:num>
  <w:num w:numId="11">
    <w:abstractNumId w:val="12"/>
  </w:num>
  <w:num w:numId="12">
    <w:abstractNumId w:val="0"/>
  </w:num>
  <w:num w:numId="13">
    <w:abstractNumId w:val="3"/>
  </w:num>
  <w:num w:numId="14">
    <w:abstractNumId w:val="6"/>
  </w:num>
  <w:num w:numId="15">
    <w:abstractNumId w:val="11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3322"/>
    <w:rsid w:val="000133A9"/>
    <w:rsid w:val="00032959"/>
    <w:rsid w:val="00033D0E"/>
    <w:rsid w:val="00036ABD"/>
    <w:rsid w:val="00042AF5"/>
    <w:rsid w:val="00045A2C"/>
    <w:rsid w:val="00051D49"/>
    <w:rsid w:val="00061CA5"/>
    <w:rsid w:val="00061D6A"/>
    <w:rsid w:val="00070565"/>
    <w:rsid w:val="0007633E"/>
    <w:rsid w:val="00081352"/>
    <w:rsid w:val="000863CA"/>
    <w:rsid w:val="000A4228"/>
    <w:rsid w:val="000A4D8E"/>
    <w:rsid w:val="000B4EB4"/>
    <w:rsid w:val="000C6CED"/>
    <w:rsid w:val="000C7630"/>
    <w:rsid w:val="000D73D6"/>
    <w:rsid w:val="000E4FBC"/>
    <w:rsid w:val="000F0466"/>
    <w:rsid w:val="000F7355"/>
    <w:rsid w:val="00106617"/>
    <w:rsid w:val="001259F3"/>
    <w:rsid w:val="00145467"/>
    <w:rsid w:val="00145620"/>
    <w:rsid w:val="00150A6C"/>
    <w:rsid w:val="0015200E"/>
    <w:rsid w:val="00160558"/>
    <w:rsid w:val="00170E06"/>
    <w:rsid w:val="0017308F"/>
    <w:rsid w:val="0017500A"/>
    <w:rsid w:val="00175951"/>
    <w:rsid w:val="00185652"/>
    <w:rsid w:val="001A0A87"/>
    <w:rsid w:val="001A2232"/>
    <w:rsid w:val="001B0CDC"/>
    <w:rsid w:val="001C6EF8"/>
    <w:rsid w:val="001F5EF1"/>
    <w:rsid w:val="00254ABC"/>
    <w:rsid w:val="00276D64"/>
    <w:rsid w:val="0028502E"/>
    <w:rsid w:val="0029473B"/>
    <w:rsid w:val="002B65AE"/>
    <w:rsid w:val="002C6406"/>
    <w:rsid w:val="002E10B2"/>
    <w:rsid w:val="002E242B"/>
    <w:rsid w:val="002E29C7"/>
    <w:rsid w:val="002E2A9D"/>
    <w:rsid w:val="002E7022"/>
    <w:rsid w:val="002F445F"/>
    <w:rsid w:val="002F4C90"/>
    <w:rsid w:val="00300FD8"/>
    <w:rsid w:val="003037AF"/>
    <w:rsid w:val="00314BF4"/>
    <w:rsid w:val="0031520D"/>
    <w:rsid w:val="00316D39"/>
    <w:rsid w:val="00320C6D"/>
    <w:rsid w:val="00341679"/>
    <w:rsid w:val="00346B98"/>
    <w:rsid w:val="003616F5"/>
    <w:rsid w:val="0036299A"/>
    <w:rsid w:val="00363281"/>
    <w:rsid w:val="003643BF"/>
    <w:rsid w:val="00366C4E"/>
    <w:rsid w:val="00367B19"/>
    <w:rsid w:val="00380B48"/>
    <w:rsid w:val="003933E6"/>
    <w:rsid w:val="00394035"/>
    <w:rsid w:val="00394F2A"/>
    <w:rsid w:val="00397990"/>
    <w:rsid w:val="003A1A01"/>
    <w:rsid w:val="003A5279"/>
    <w:rsid w:val="003B06AB"/>
    <w:rsid w:val="003B4FA0"/>
    <w:rsid w:val="003B5971"/>
    <w:rsid w:val="003C051F"/>
    <w:rsid w:val="003C4987"/>
    <w:rsid w:val="003D423A"/>
    <w:rsid w:val="003E2F39"/>
    <w:rsid w:val="004042AC"/>
    <w:rsid w:val="004104CD"/>
    <w:rsid w:val="00413F58"/>
    <w:rsid w:val="004173F2"/>
    <w:rsid w:val="00424E0A"/>
    <w:rsid w:val="00435FB4"/>
    <w:rsid w:val="0044568D"/>
    <w:rsid w:val="00455EE4"/>
    <w:rsid w:val="004572EE"/>
    <w:rsid w:val="004724A2"/>
    <w:rsid w:val="00474217"/>
    <w:rsid w:val="004754B8"/>
    <w:rsid w:val="004862C3"/>
    <w:rsid w:val="004D5F4E"/>
    <w:rsid w:val="004E1EFC"/>
    <w:rsid w:val="004E4F66"/>
    <w:rsid w:val="004F0AFB"/>
    <w:rsid w:val="004F2512"/>
    <w:rsid w:val="004F3775"/>
    <w:rsid w:val="004F39A6"/>
    <w:rsid w:val="004F4644"/>
    <w:rsid w:val="004F52F3"/>
    <w:rsid w:val="00506CE1"/>
    <w:rsid w:val="0051171B"/>
    <w:rsid w:val="00512203"/>
    <w:rsid w:val="00525C79"/>
    <w:rsid w:val="00530EFE"/>
    <w:rsid w:val="0053219D"/>
    <w:rsid w:val="005340DA"/>
    <w:rsid w:val="00537B87"/>
    <w:rsid w:val="005465DB"/>
    <w:rsid w:val="005505B1"/>
    <w:rsid w:val="00550C08"/>
    <w:rsid w:val="00554F09"/>
    <w:rsid w:val="00557252"/>
    <w:rsid w:val="00561EAE"/>
    <w:rsid w:val="00574A07"/>
    <w:rsid w:val="00576646"/>
    <w:rsid w:val="005808D2"/>
    <w:rsid w:val="00586D30"/>
    <w:rsid w:val="005C70F3"/>
    <w:rsid w:val="005C787A"/>
    <w:rsid w:val="005D6677"/>
    <w:rsid w:val="005E4171"/>
    <w:rsid w:val="005F1CBD"/>
    <w:rsid w:val="005F7701"/>
    <w:rsid w:val="00615FE8"/>
    <w:rsid w:val="00622373"/>
    <w:rsid w:val="006223A6"/>
    <w:rsid w:val="006272A3"/>
    <w:rsid w:val="006346E5"/>
    <w:rsid w:val="00641E02"/>
    <w:rsid w:val="00641F55"/>
    <w:rsid w:val="00654999"/>
    <w:rsid w:val="00660F88"/>
    <w:rsid w:val="00662A3A"/>
    <w:rsid w:val="00665A82"/>
    <w:rsid w:val="00681BBC"/>
    <w:rsid w:val="0068334D"/>
    <w:rsid w:val="006939AD"/>
    <w:rsid w:val="006A046E"/>
    <w:rsid w:val="006A30F1"/>
    <w:rsid w:val="006B2663"/>
    <w:rsid w:val="006B56F1"/>
    <w:rsid w:val="006B6071"/>
    <w:rsid w:val="006B6446"/>
    <w:rsid w:val="006D0A5C"/>
    <w:rsid w:val="006D3B76"/>
    <w:rsid w:val="006E14D1"/>
    <w:rsid w:val="006E3086"/>
    <w:rsid w:val="006F6125"/>
    <w:rsid w:val="006F654B"/>
    <w:rsid w:val="0070695B"/>
    <w:rsid w:val="00720D40"/>
    <w:rsid w:val="00727786"/>
    <w:rsid w:val="007306B1"/>
    <w:rsid w:val="00737B97"/>
    <w:rsid w:val="007470D1"/>
    <w:rsid w:val="00774A7B"/>
    <w:rsid w:val="00774F96"/>
    <w:rsid w:val="00785EF7"/>
    <w:rsid w:val="00786E09"/>
    <w:rsid w:val="007905B5"/>
    <w:rsid w:val="0079518B"/>
    <w:rsid w:val="00795924"/>
    <w:rsid w:val="007A0B36"/>
    <w:rsid w:val="007B3534"/>
    <w:rsid w:val="007B3CB6"/>
    <w:rsid w:val="007B7864"/>
    <w:rsid w:val="007C01C1"/>
    <w:rsid w:val="007C7B4E"/>
    <w:rsid w:val="007C7BF6"/>
    <w:rsid w:val="007E24A3"/>
    <w:rsid w:val="007E4CB7"/>
    <w:rsid w:val="007E5C99"/>
    <w:rsid w:val="007F0FDF"/>
    <w:rsid w:val="007F34CB"/>
    <w:rsid w:val="007F74E5"/>
    <w:rsid w:val="008006D9"/>
    <w:rsid w:val="00814EE8"/>
    <w:rsid w:val="00815746"/>
    <w:rsid w:val="00816ED6"/>
    <w:rsid w:val="00820286"/>
    <w:rsid w:val="0082327A"/>
    <w:rsid w:val="00833611"/>
    <w:rsid w:val="00834F0E"/>
    <w:rsid w:val="008519D6"/>
    <w:rsid w:val="00852881"/>
    <w:rsid w:val="008552D5"/>
    <w:rsid w:val="00872A8F"/>
    <w:rsid w:val="0088373E"/>
    <w:rsid w:val="00885727"/>
    <w:rsid w:val="008A1D02"/>
    <w:rsid w:val="008A3AD0"/>
    <w:rsid w:val="008A59EF"/>
    <w:rsid w:val="008B4B98"/>
    <w:rsid w:val="008D0BEA"/>
    <w:rsid w:val="008D2C78"/>
    <w:rsid w:val="008E00FE"/>
    <w:rsid w:val="008E2EED"/>
    <w:rsid w:val="008E4EAC"/>
    <w:rsid w:val="008F4A69"/>
    <w:rsid w:val="008F65F9"/>
    <w:rsid w:val="00905F89"/>
    <w:rsid w:val="009120AD"/>
    <w:rsid w:val="00926C73"/>
    <w:rsid w:val="00926EBB"/>
    <w:rsid w:val="009327BC"/>
    <w:rsid w:val="0093364D"/>
    <w:rsid w:val="0093393D"/>
    <w:rsid w:val="00937B34"/>
    <w:rsid w:val="00943AF9"/>
    <w:rsid w:val="00950BC5"/>
    <w:rsid w:val="00964423"/>
    <w:rsid w:val="0097512C"/>
    <w:rsid w:val="0098049F"/>
    <w:rsid w:val="0098151C"/>
    <w:rsid w:val="00983EE5"/>
    <w:rsid w:val="00985A56"/>
    <w:rsid w:val="00992020"/>
    <w:rsid w:val="00992D96"/>
    <w:rsid w:val="009A7630"/>
    <w:rsid w:val="009C5FBD"/>
    <w:rsid w:val="009C67DB"/>
    <w:rsid w:val="009D0492"/>
    <w:rsid w:val="009D349A"/>
    <w:rsid w:val="009E01D9"/>
    <w:rsid w:val="009F0856"/>
    <w:rsid w:val="009F7BEB"/>
    <w:rsid w:val="00A02DCA"/>
    <w:rsid w:val="00A04514"/>
    <w:rsid w:val="00A06F8F"/>
    <w:rsid w:val="00A1772E"/>
    <w:rsid w:val="00A24EFA"/>
    <w:rsid w:val="00A367D7"/>
    <w:rsid w:val="00A47DE6"/>
    <w:rsid w:val="00A61CB0"/>
    <w:rsid w:val="00A648E3"/>
    <w:rsid w:val="00A731FF"/>
    <w:rsid w:val="00A840C4"/>
    <w:rsid w:val="00A87BC1"/>
    <w:rsid w:val="00A90A79"/>
    <w:rsid w:val="00A94218"/>
    <w:rsid w:val="00AB1B0F"/>
    <w:rsid w:val="00AC61EE"/>
    <w:rsid w:val="00AC6FCD"/>
    <w:rsid w:val="00AD6BDF"/>
    <w:rsid w:val="00AD6DE7"/>
    <w:rsid w:val="00AE276D"/>
    <w:rsid w:val="00AF2E87"/>
    <w:rsid w:val="00AF642D"/>
    <w:rsid w:val="00B04C7E"/>
    <w:rsid w:val="00B11532"/>
    <w:rsid w:val="00B12E1A"/>
    <w:rsid w:val="00B13FE1"/>
    <w:rsid w:val="00B14426"/>
    <w:rsid w:val="00B164F5"/>
    <w:rsid w:val="00B172E3"/>
    <w:rsid w:val="00B227AD"/>
    <w:rsid w:val="00B22F11"/>
    <w:rsid w:val="00B34500"/>
    <w:rsid w:val="00B37456"/>
    <w:rsid w:val="00B54565"/>
    <w:rsid w:val="00B55E37"/>
    <w:rsid w:val="00B5772F"/>
    <w:rsid w:val="00B652F7"/>
    <w:rsid w:val="00B664C6"/>
    <w:rsid w:val="00B743C4"/>
    <w:rsid w:val="00B7743D"/>
    <w:rsid w:val="00B806A4"/>
    <w:rsid w:val="00B83F7F"/>
    <w:rsid w:val="00B85FF9"/>
    <w:rsid w:val="00B961C8"/>
    <w:rsid w:val="00B96E0C"/>
    <w:rsid w:val="00BA0742"/>
    <w:rsid w:val="00BB01E6"/>
    <w:rsid w:val="00BB46FA"/>
    <w:rsid w:val="00BB5933"/>
    <w:rsid w:val="00BC09DC"/>
    <w:rsid w:val="00BC30CD"/>
    <w:rsid w:val="00BC7EAD"/>
    <w:rsid w:val="00BD2D65"/>
    <w:rsid w:val="00BE34E9"/>
    <w:rsid w:val="00BE3C57"/>
    <w:rsid w:val="00BE44A2"/>
    <w:rsid w:val="00BF2EE9"/>
    <w:rsid w:val="00C0471C"/>
    <w:rsid w:val="00C04BF2"/>
    <w:rsid w:val="00C07023"/>
    <w:rsid w:val="00C14A2D"/>
    <w:rsid w:val="00C23935"/>
    <w:rsid w:val="00C2617F"/>
    <w:rsid w:val="00C35632"/>
    <w:rsid w:val="00C514A1"/>
    <w:rsid w:val="00C53B4C"/>
    <w:rsid w:val="00C551C3"/>
    <w:rsid w:val="00C60202"/>
    <w:rsid w:val="00C73C2F"/>
    <w:rsid w:val="00C86880"/>
    <w:rsid w:val="00C900B3"/>
    <w:rsid w:val="00CA31DD"/>
    <w:rsid w:val="00CB17EB"/>
    <w:rsid w:val="00CB2504"/>
    <w:rsid w:val="00CB6213"/>
    <w:rsid w:val="00CC2C93"/>
    <w:rsid w:val="00CE0B9C"/>
    <w:rsid w:val="00CE28C0"/>
    <w:rsid w:val="00CF1485"/>
    <w:rsid w:val="00CF56DA"/>
    <w:rsid w:val="00D01629"/>
    <w:rsid w:val="00D05280"/>
    <w:rsid w:val="00D14A5F"/>
    <w:rsid w:val="00D34C70"/>
    <w:rsid w:val="00D43812"/>
    <w:rsid w:val="00D524DE"/>
    <w:rsid w:val="00D5321B"/>
    <w:rsid w:val="00D63CBB"/>
    <w:rsid w:val="00D8470B"/>
    <w:rsid w:val="00D848CB"/>
    <w:rsid w:val="00DA015B"/>
    <w:rsid w:val="00DA6C8B"/>
    <w:rsid w:val="00DB770B"/>
    <w:rsid w:val="00DD1AD1"/>
    <w:rsid w:val="00E05EF1"/>
    <w:rsid w:val="00E067BB"/>
    <w:rsid w:val="00E068C4"/>
    <w:rsid w:val="00E12027"/>
    <w:rsid w:val="00E215D9"/>
    <w:rsid w:val="00E41554"/>
    <w:rsid w:val="00E66557"/>
    <w:rsid w:val="00E678CA"/>
    <w:rsid w:val="00E8306B"/>
    <w:rsid w:val="00E8507A"/>
    <w:rsid w:val="00EA60B8"/>
    <w:rsid w:val="00EB1B19"/>
    <w:rsid w:val="00EB34ED"/>
    <w:rsid w:val="00EB4C32"/>
    <w:rsid w:val="00EC592B"/>
    <w:rsid w:val="00ED51AF"/>
    <w:rsid w:val="00ED7919"/>
    <w:rsid w:val="00EE64BC"/>
    <w:rsid w:val="00EE7FB9"/>
    <w:rsid w:val="00EF2899"/>
    <w:rsid w:val="00EF47A5"/>
    <w:rsid w:val="00EF5E6C"/>
    <w:rsid w:val="00F17AFF"/>
    <w:rsid w:val="00F27490"/>
    <w:rsid w:val="00F31FAC"/>
    <w:rsid w:val="00F33AAF"/>
    <w:rsid w:val="00F41A02"/>
    <w:rsid w:val="00F43EDF"/>
    <w:rsid w:val="00F46419"/>
    <w:rsid w:val="00F56C43"/>
    <w:rsid w:val="00F57141"/>
    <w:rsid w:val="00F5776F"/>
    <w:rsid w:val="00F57787"/>
    <w:rsid w:val="00F71203"/>
    <w:rsid w:val="00F8005B"/>
    <w:rsid w:val="00F84B4D"/>
    <w:rsid w:val="00F8618A"/>
    <w:rsid w:val="00F91E37"/>
    <w:rsid w:val="00FB56B2"/>
    <w:rsid w:val="00FB7F98"/>
    <w:rsid w:val="00FF1C52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57D159"/>
  <w15:docId w15:val="{2965E6AD-B7C0-4502-8F4E-6B1703DB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82327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82327A"/>
    <w:rPr>
      <w:rFonts w:ascii="Times New Roman" w:eastAsia="Times New Roman" w:hAnsi="Times New Roman" w:cs="Times New Roman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E1E2-EDFC-4023-9EB2-7DC2FF2D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7JTZF5J</cp:lastModifiedBy>
  <cp:revision>20</cp:revision>
  <cp:lastPrinted>2023-09-05T12:01:00Z</cp:lastPrinted>
  <dcterms:created xsi:type="dcterms:W3CDTF">2025-08-19T07:03:00Z</dcterms:created>
  <dcterms:modified xsi:type="dcterms:W3CDTF">2025-09-19T08:05:00Z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